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72" w:rsidRDefault="006C5BB7">
      <w:pPr>
        <w:spacing w:before="69" w:line="360" w:lineRule="auto"/>
        <w:ind w:left="1312" w:right="730"/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«КУРУМКАНСКИЙ РАЙОН»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МАУ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ДО «КУРУМКАНСКАЯ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ИСКУССТВ»</w:t>
      </w:r>
    </w:p>
    <w:p w:rsidR="00400072" w:rsidRDefault="00400072">
      <w:pPr>
        <w:pStyle w:val="a3"/>
        <w:rPr>
          <w:b/>
          <w:sz w:val="26"/>
        </w:rPr>
      </w:pPr>
    </w:p>
    <w:p w:rsidR="00400072" w:rsidRDefault="00400072">
      <w:pPr>
        <w:pStyle w:val="a3"/>
        <w:rPr>
          <w:b/>
          <w:sz w:val="26"/>
        </w:rPr>
      </w:pPr>
    </w:p>
    <w:p w:rsidR="00400072" w:rsidRDefault="00400072">
      <w:pPr>
        <w:pStyle w:val="a3"/>
        <w:rPr>
          <w:b/>
          <w:sz w:val="26"/>
        </w:rPr>
      </w:pPr>
    </w:p>
    <w:p w:rsidR="00400072" w:rsidRDefault="00400072">
      <w:pPr>
        <w:pStyle w:val="a3"/>
        <w:spacing w:before="10"/>
        <w:rPr>
          <w:b/>
          <w:sz w:val="29"/>
        </w:rPr>
      </w:pPr>
    </w:p>
    <w:p w:rsidR="00400072" w:rsidRDefault="00400072" w:rsidP="006C5BB7">
      <w:pPr>
        <w:pStyle w:val="a3"/>
        <w:jc w:val="right"/>
        <w:rPr>
          <w:noProof/>
          <w:sz w:val="26"/>
          <w:lang w:eastAsia="ru-RU"/>
        </w:rPr>
      </w:pPr>
    </w:p>
    <w:p w:rsidR="00894C91" w:rsidRDefault="00894C91" w:rsidP="006C5BB7">
      <w:pPr>
        <w:pStyle w:val="a3"/>
        <w:jc w:val="right"/>
        <w:rPr>
          <w:noProof/>
          <w:sz w:val="26"/>
          <w:lang w:eastAsia="ru-RU"/>
        </w:rPr>
      </w:pPr>
    </w:p>
    <w:p w:rsidR="00894C91" w:rsidRDefault="00894C91" w:rsidP="006C5BB7">
      <w:pPr>
        <w:pStyle w:val="a3"/>
        <w:jc w:val="right"/>
        <w:rPr>
          <w:noProof/>
          <w:sz w:val="26"/>
          <w:lang w:eastAsia="ru-RU"/>
        </w:rPr>
      </w:pPr>
    </w:p>
    <w:p w:rsidR="00894C91" w:rsidRDefault="00894C91" w:rsidP="006C5BB7">
      <w:pPr>
        <w:pStyle w:val="a3"/>
        <w:jc w:val="right"/>
        <w:rPr>
          <w:sz w:val="26"/>
        </w:rPr>
      </w:pPr>
    </w:p>
    <w:p w:rsidR="00400072" w:rsidRDefault="00400072">
      <w:pPr>
        <w:pStyle w:val="a3"/>
        <w:rPr>
          <w:sz w:val="26"/>
        </w:rPr>
      </w:pPr>
    </w:p>
    <w:p w:rsidR="00400072" w:rsidRDefault="00400072">
      <w:pPr>
        <w:pStyle w:val="a3"/>
        <w:rPr>
          <w:sz w:val="26"/>
        </w:rPr>
      </w:pPr>
    </w:p>
    <w:p w:rsidR="00894C91" w:rsidRDefault="00894C91">
      <w:pPr>
        <w:pStyle w:val="a3"/>
        <w:rPr>
          <w:sz w:val="26"/>
        </w:rPr>
      </w:pPr>
    </w:p>
    <w:p w:rsidR="00894C91" w:rsidRDefault="00894C91">
      <w:pPr>
        <w:pStyle w:val="a3"/>
        <w:rPr>
          <w:sz w:val="26"/>
        </w:rPr>
      </w:pPr>
    </w:p>
    <w:p w:rsidR="00894C91" w:rsidRDefault="00894C91">
      <w:pPr>
        <w:pStyle w:val="a3"/>
        <w:rPr>
          <w:sz w:val="26"/>
        </w:rPr>
      </w:pPr>
    </w:p>
    <w:p w:rsidR="00894C91" w:rsidRDefault="00894C91">
      <w:pPr>
        <w:pStyle w:val="a3"/>
        <w:rPr>
          <w:sz w:val="26"/>
        </w:rPr>
      </w:pPr>
    </w:p>
    <w:p w:rsidR="00894C91" w:rsidRDefault="00894C91">
      <w:pPr>
        <w:pStyle w:val="a3"/>
        <w:rPr>
          <w:sz w:val="26"/>
        </w:rPr>
      </w:pPr>
    </w:p>
    <w:p w:rsidR="00894C91" w:rsidRDefault="00894C91">
      <w:pPr>
        <w:pStyle w:val="a3"/>
        <w:rPr>
          <w:sz w:val="26"/>
        </w:rPr>
      </w:pPr>
    </w:p>
    <w:p w:rsidR="00894C91" w:rsidRDefault="00894C91">
      <w:pPr>
        <w:pStyle w:val="a3"/>
        <w:rPr>
          <w:sz w:val="26"/>
        </w:rPr>
      </w:pPr>
    </w:p>
    <w:p w:rsidR="00400072" w:rsidRDefault="00400072">
      <w:pPr>
        <w:pStyle w:val="a3"/>
        <w:spacing w:before="3"/>
        <w:rPr>
          <w:sz w:val="23"/>
        </w:rPr>
      </w:pPr>
    </w:p>
    <w:p w:rsidR="00400072" w:rsidRDefault="006C5BB7">
      <w:pPr>
        <w:spacing w:line="360" w:lineRule="auto"/>
        <w:ind w:left="1689" w:right="1816" w:hanging="1"/>
        <w:jc w:val="center"/>
        <w:rPr>
          <w:b/>
          <w:sz w:val="32"/>
        </w:rPr>
      </w:pPr>
      <w:r>
        <w:rPr>
          <w:b/>
          <w:sz w:val="36"/>
        </w:rPr>
        <w:t>Годовой календарный график</w:t>
      </w:r>
      <w:r>
        <w:rPr>
          <w:b/>
          <w:spacing w:val="1"/>
          <w:sz w:val="36"/>
        </w:rPr>
        <w:t xml:space="preserve"> </w:t>
      </w:r>
      <w:r>
        <w:rPr>
          <w:b/>
          <w:sz w:val="32"/>
        </w:rPr>
        <w:t>муниципального автономного учреждения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дополнительного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400072" w:rsidRDefault="006C5BB7">
      <w:pPr>
        <w:pStyle w:val="a4"/>
      </w:pPr>
      <w:r>
        <w:t>«Курумканская</w:t>
      </w:r>
      <w:r>
        <w:rPr>
          <w:spacing w:val="-8"/>
        </w:rPr>
        <w:t xml:space="preserve"> </w:t>
      </w:r>
      <w:r>
        <w:t>детская</w:t>
      </w:r>
      <w:r>
        <w:rPr>
          <w:spacing w:val="70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искусств»</w:t>
      </w: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rPr>
          <w:b/>
          <w:sz w:val="34"/>
        </w:rPr>
      </w:pPr>
    </w:p>
    <w:p w:rsidR="00400072" w:rsidRDefault="00400072">
      <w:pPr>
        <w:pStyle w:val="a3"/>
        <w:spacing w:before="4"/>
        <w:rPr>
          <w:b/>
          <w:sz w:val="41"/>
        </w:rPr>
      </w:pPr>
    </w:p>
    <w:p w:rsidR="00400072" w:rsidRDefault="006C5BB7">
      <w:pPr>
        <w:spacing w:line="360" w:lineRule="auto"/>
        <w:ind w:left="4464" w:right="3879"/>
        <w:jc w:val="center"/>
        <w:rPr>
          <w:b/>
          <w:sz w:val="26"/>
        </w:rPr>
      </w:pPr>
      <w:r>
        <w:rPr>
          <w:b/>
          <w:sz w:val="26"/>
        </w:rPr>
        <w:t>с.Курумкан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20</w:t>
      </w:r>
      <w:r w:rsidR="00256D15">
        <w:rPr>
          <w:b/>
          <w:sz w:val="26"/>
        </w:rPr>
        <w:t>2</w:t>
      </w:r>
      <w:r w:rsidR="00894C91">
        <w:rPr>
          <w:b/>
          <w:sz w:val="26"/>
        </w:rPr>
        <w:t>3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г.</w:t>
      </w:r>
    </w:p>
    <w:p w:rsidR="00400072" w:rsidRDefault="00400072">
      <w:pPr>
        <w:spacing w:line="360" w:lineRule="auto"/>
        <w:jc w:val="center"/>
        <w:rPr>
          <w:sz w:val="26"/>
        </w:rPr>
        <w:sectPr w:rsidR="00400072">
          <w:type w:val="continuous"/>
          <w:pgSz w:w="11910" w:h="16840"/>
          <w:pgMar w:top="1460" w:right="600" w:bottom="280" w:left="1580" w:header="720" w:footer="720" w:gutter="0"/>
          <w:cols w:space="720"/>
        </w:sectPr>
      </w:pPr>
    </w:p>
    <w:p w:rsidR="00400072" w:rsidRDefault="006C5BB7">
      <w:pPr>
        <w:pStyle w:val="a3"/>
        <w:ind w:left="462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79856" cy="801528"/>
            <wp:effectExtent l="0" t="0" r="0" b="0"/>
            <wp:docPr id="1" name="image1.png" descr="Герб Курумкана - для вста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856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072" w:rsidRDefault="006C5BB7">
      <w:pPr>
        <w:spacing w:before="105"/>
        <w:ind w:left="1308" w:right="730"/>
        <w:jc w:val="center"/>
        <w:rPr>
          <w:b/>
          <w:sz w:val="20"/>
        </w:rPr>
      </w:pPr>
      <w:r>
        <w:rPr>
          <w:b/>
          <w:sz w:val="20"/>
        </w:rPr>
        <w:t>АДМИНИСТРАЦИЯ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МУНИЦИПАЛЬНОГО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ОБРАЗОВАНИЯ</w:t>
      </w:r>
    </w:p>
    <w:p w:rsidR="00400072" w:rsidRDefault="006C5BB7">
      <w:pPr>
        <w:spacing w:before="115"/>
        <w:ind w:left="1310" w:right="730"/>
        <w:jc w:val="center"/>
        <w:rPr>
          <w:b/>
          <w:sz w:val="20"/>
        </w:rPr>
      </w:pPr>
      <w:r>
        <w:rPr>
          <w:b/>
          <w:sz w:val="20"/>
        </w:rPr>
        <w:t>«КУРУМКАНСКИЙ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РАЙОН»</w:t>
      </w:r>
    </w:p>
    <w:p w:rsidR="00400072" w:rsidRDefault="006C5BB7">
      <w:pPr>
        <w:spacing w:before="116"/>
        <w:ind w:left="1311" w:right="730"/>
        <w:jc w:val="center"/>
        <w:rPr>
          <w:b/>
          <w:sz w:val="28"/>
        </w:rPr>
      </w:pPr>
      <w:r>
        <w:rPr>
          <w:b/>
          <w:sz w:val="20"/>
        </w:rPr>
        <w:t>МАУ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«КУРУМКАНСКАЯ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ДЕТСКАЯ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ШКОЛА ИСКУССТВ</w:t>
      </w:r>
      <w:r>
        <w:rPr>
          <w:b/>
          <w:sz w:val="28"/>
        </w:rPr>
        <w:t>»</w:t>
      </w:r>
    </w:p>
    <w:p w:rsidR="00400072" w:rsidRDefault="00400072">
      <w:pPr>
        <w:pStyle w:val="a3"/>
        <w:spacing w:before="6"/>
        <w:rPr>
          <w:b/>
          <w:sz w:val="26"/>
        </w:rPr>
      </w:pPr>
    </w:p>
    <w:p w:rsidR="00400072" w:rsidRDefault="006C5BB7">
      <w:pPr>
        <w:ind w:left="1307" w:right="730"/>
        <w:jc w:val="center"/>
        <w:rPr>
          <w:sz w:val="21"/>
        </w:rPr>
      </w:pPr>
      <w:r>
        <w:rPr>
          <w:sz w:val="21"/>
        </w:rPr>
        <w:t>671640,</w:t>
      </w:r>
      <w:r>
        <w:rPr>
          <w:spacing w:val="-4"/>
          <w:sz w:val="21"/>
        </w:rPr>
        <w:t xml:space="preserve"> </w:t>
      </w:r>
      <w:r>
        <w:rPr>
          <w:sz w:val="21"/>
        </w:rPr>
        <w:t>Республика</w:t>
      </w:r>
      <w:r>
        <w:rPr>
          <w:spacing w:val="-1"/>
          <w:sz w:val="21"/>
        </w:rPr>
        <w:t xml:space="preserve"> </w:t>
      </w:r>
      <w:r>
        <w:rPr>
          <w:sz w:val="21"/>
        </w:rPr>
        <w:t>Бурятия,</w:t>
      </w:r>
      <w:r>
        <w:rPr>
          <w:spacing w:val="-1"/>
          <w:sz w:val="21"/>
        </w:rPr>
        <w:t xml:space="preserve"> </w:t>
      </w:r>
      <w:r>
        <w:rPr>
          <w:sz w:val="21"/>
        </w:rPr>
        <w:t>с.</w:t>
      </w:r>
      <w:r>
        <w:rPr>
          <w:spacing w:val="-1"/>
          <w:sz w:val="21"/>
        </w:rPr>
        <w:t xml:space="preserve"> </w:t>
      </w:r>
      <w:r>
        <w:rPr>
          <w:sz w:val="21"/>
        </w:rPr>
        <w:t>Курумкан,</w:t>
      </w:r>
      <w:r>
        <w:rPr>
          <w:spacing w:val="-1"/>
          <w:sz w:val="21"/>
        </w:rPr>
        <w:t xml:space="preserve"> </w:t>
      </w:r>
      <w:r>
        <w:rPr>
          <w:sz w:val="21"/>
        </w:rPr>
        <w:t>ул Ленина,</w:t>
      </w:r>
      <w:r>
        <w:rPr>
          <w:spacing w:val="-1"/>
          <w:sz w:val="21"/>
        </w:rPr>
        <w:t xml:space="preserve"> </w:t>
      </w:r>
      <w:r>
        <w:rPr>
          <w:sz w:val="21"/>
        </w:rPr>
        <w:t>31.</w:t>
      </w:r>
      <w:r>
        <w:rPr>
          <w:spacing w:val="-4"/>
          <w:sz w:val="21"/>
        </w:rPr>
        <w:t xml:space="preserve"> </w:t>
      </w:r>
      <w:r>
        <w:rPr>
          <w:sz w:val="21"/>
        </w:rPr>
        <w:t>Тел.:</w:t>
      </w:r>
      <w:r>
        <w:rPr>
          <w:spacing w:val="-1"/>
          <w:sz w:val="21"/>
        </w:rPr>
        <w:t xml:space="preserve"> </w:t>
      </w:r>
      <w:r>
        <w:rPr>
          <w:sz w:val="21"/>
        </w:rPr>
        <w:t>8</w:t>
      </w:r>
      <w:r>
        <w:rPr>
          <w:spacing w:val="-1"/>
          <w:sz w:val="21"/>
        </w:rPr>
        <w:t xml:space="preserve"> </w:t>
      </w:r>
      <w:r>
        <w:rPr>
          <w:sz w:val="21"/>
        </w:rPr>
        <w:t>(30149)</w:t>
      </w:r>
      <w:r>
        <w:rPr>
          <w:spacing w:val="-3"/>
          <w:sz w:val="21"/>
        </w:rPr>
        <w:t xml:space="preserve"> </w:t>
      </w:r>
      <w:r>
        <w:rPr>
          <w:sz w:val="21"/>
        </w:rPr>
        <w:t>41-2-81</w:t>
      </w:r>
    </w:p>
    <w:p w:rsidR="00400072" w:rsidRDefault="00400072">
      <w:pPr>
        <w:pStyle w:val="a3"/>
      </w:pPr>
    </w:p>
    <w:p w:rsidR="00400072" w:rsidRDefault="00400072" w:rsidP="00256D15">
      <w:pPr>
        <w:pStyle w:val="a3"/>
        <w:spacing w:before="4"/>
        <w:jc w:val="right"/>
        <w:rPr>
          <w:noProof/>
          <w:sz w:val="26"/>
          <w:lang w:eastAsia="ru-RU"/>
        </w:rPr>
      </w:pPr>
    </w:p>
    <w:p w:rsidR="00894C91" w:rsidRDefault="00894C91" w:rsidP="00256D15">
      <w:pPr>
        <w:pStyle w:val="a3"/>
        <w:spacing w:before="4"/>
        <w:jc w:val="right"/>
        <w:rPr>
          <w:noProof/>
          <w:sz w:val="26"/>
          <w:lang w:eastAsia="ru-RU"/>
        </w:rPr>
      </w:pPr>
    </w:p>
    <w:p w:rsidR="00894C91" w:rsidRDefault="00894C91" w:rsidP="00256D15">
      <w:pPr>
        <w:pStyle w:val="a3"/>
        <w:spacing w:before="4"/>
        <w:jc w:val="right"/>
        <w:rPr>
          <w:noProof/>
          <w:sz w:val="26"/>
          <w:lang w:eastAsia="ru-RU"/>
        </w:rPr>
      </w:pPr>
    </w:p>
    <w:p w:rsidR="00894C91" w:rsidRDefault="00894C91" w:rsidP="00256D15">
      <w:pPr>
        <w:pStyle w:val="a3"/>
        <w:spacing w:before="4"/>
        <w:jc w:val="right"/>
        <w:rPr>
          <w:sz w:val="26"/>
        </w:rPr>
      </w:pPr>
    </w:p>
    <w:p w:rsidR="00400072" w:rsidRDefault="006C5BB7">
      <w:pPr>
        <w:ind w:left="1307" w:right="730"/>
        <w:jc w:val="center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график</w:t>
      </w:r>
    </w:p>
    <w:p w:rsidR="00400072" w:rsidRDefault="006C5BB7">
      <w:pPr>
        <w:spacing w:before="162"/>
        <w:ind w:left="3835"/>
        <w:rPr>
          <w:b/>
        </w:rPr>
      </w:pPr>
      <w:r>
        <w:rPr>
          <w:b/>
        </w:rPr>
        <w:t>на</w:t>
      </w:r>
      <w:r>
        <w:rPr>
          <w:b/>
          <w:spacing w:val="-1"/>
        </w:rPr>
        <w:t xml:space="preserve"> </w:t>
      </w:r>
      <w:r w:rsidR="00894C91">
        <w:rPr>
          <w:b/>
        </w:rPr>
        <w:t>2023</w:t>
      </w:r>
      <w:r>
        <w:rPr>
          <w:b/>
        </w:rPr>
        <w:t>– 20</w:t>
      </w:r>
      <w:r w:rsidR="00256D15">
        <w:rPr>
          <w:b/>
        </w:rPr>
        <w:t>2</w:t>
      </w:r>
      <w:r w:rsidR="00894C91"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>год</w:t>
      </w:r>
    </w:p>
    <w:p w:rsidR="00400072" w:rsidRDefault="00256D15">
      <w:pPr>
        <w:pStyle w:val="a3"/>
        <w:spacing w:before="121" w:line="360" w:lineRule="auto"/>
        <w:ind w:left="830" w:right="5357" w:firstLine="55"/>
      </w:pPr>
      <w:r>
        <w:t>Продолжительность урока: 40</w:t>
      </w:r>
      <w:r w:rsidR="006C5BB7">
        <w:t xml:space="preserve"> минут</w:t>
      </w:r>
      <w:r w:rsidR="006C5BB7">
        <w:rPr>
          <w:spacing w:val="-52"/>
        </w:rPr>
        <w:t xml:space="preserve"> </w:t>
      </w:r>
      <w:r w:rsidR="006C5BB7">
        <w:t>Перерыв:</w:t>
      </w:r>
      <w:r w:rsidR="006C5BB7">
        <w:rPr>
          <w:spacing w:val="-3"/>
        </w:rPr>
        <w:t xml:space="preserve"> </w:t>
      </w:r>
      <w:r>
        <w:t xml:space="preserve">10 </w:t>
      </w:r>
      <w:r w:rsidR="006C5BB7">
        <w:t>минут</w:t>
      </w:r>
    </w:p>
    <w:p w:rsidR="00400072" w:rsidRDefault="006C5BB7">
      <w:pPr>
        <w:pStyle w:val="a3"/>
        <w:spacing w:line="252" w:lineRule="exact"/>
        <w:ind w:left="830"/>
      </w:pP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  <w:r>
        <w:rPr>
          <w:spacing w:val="-1"/>
        </w:rPr>
        <w:t xml:space="preserve"> </w:t>
      </w:r>
      <w:r w:rsidR="00894C91">
        <w:t>34</w:t>
      </w:r>
      <w:r>
        <w:rPr>
          <w:spacing w:val="-3"/>
        </w:rPr>
        <w:t xml:space="preserve"> </w:t>
      </w:r>
      <w:r w:rsidR="00894C91">
        <w:t>недели</w:t>
      </w:r>
    </w:p>
    <w:p w:rsidR="00400072" w:rsidRDefault="006C5BB7">
      <w:pPr>
        <w:pStyle w:val="a3"/>
        <w:spacing w:before="126" w:line="360" w:lineRule="auto"/>
        <w:ind w:left="830" w:right="4168"/>
      </w:pPr>
      <w:r>
        <w:t>Продолжительность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недели: 6</w:t>
      </w:r>
      <w:r>
        <w:rPr>
          <w:spacing w:val="-1"/>
        </w:rPr>
        <w:t xml:space="preserve"> </w:t>
      </w:r>
      <w:r>
        <w:t>дней</w:t>
      </w:r>
    </w:p>
    <w:p w:rsidR="00400072" w:rsidRDefault="006C5BB7">
      <w:pPr>
        <w:pStyle w:val="a3"/>
        <w:spacing w:before="3"/>
        <w:ind w:left="830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– две</w:t>
      </w:r>
      <w:r>
        <w:rPr>
          <w:spacing w:val="-3"/>
        </w:rPr>
        <w:t xml:space="preserve"> </w:t>
      </w:r>
      <w:r>
        <w:t>смены,</w:t>
      </w:r>
      <w:r>
        <w:rPr>
          <w:spacing w:val="-1"/>
        </w:rPr>
        <w:t xml:space="preserve"> </w:t>
      </w:r>
      <w:r>
        <w:t>перерыв между</w:t>
      </w:r>
      <w:r>
        <w:rPr>
          <w:spacing w:val="-2"/>
        </w:rPr>
        <w:t xml:space="preserve"> </w:t>
      </w:r>
      <w:r>
        <w:t>сменами</w:t>
      </w:r>
      <w:r>
        <w:rPr>
          <w:spacing w:val="-2"/>
        </w:rPr>
        <w:t xml:space="preserve"> </w:t>
      </w:r>
      <w:r>
        <w:t>– 12.00-13.00 час.</w:t>
      </w:r>
    </w:p>
    <w:p w:rsidR="00400072" w:rsidRDefault="00400072">
      <w:pPr>
        <w:pStyle w:val="a3"/>
        <w:rPr>
          <w:sz w:val="20"/>
        </w:rPr>
      </w:pPr>
    </w:p>
    <w:p w:rsidR="00400072" w:rsidRDefault="00400072">
      <w:pPr>
        <w:pStyle w:val="a3"/>
        <w:spacing w:before="5"/>
        <w:rPr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62"/>
        <w:gridCol w:w="3274"/>
        <w:gridCol w:w="2928"/>
      </w:tblGrid>
      <w:tr w:rsidR="00400072">
        <w:trPr>
          <w:trHeight w:val="378"/>
        </w:trPr>
        <w:tc>
          <w:tcPr>
            <w:tcW w:w="3262" w:type="dxa"/>
          </w:tcPr>
          <w:p w:rsidR="00400072" w:rsidRDefault="006C5BB7">
            <w:pPr>
              <w:pStyle w:val="TableParagraph"/>
              <w:ind w:left="1699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четверть</w:t>
            </w:r>
          </w:p>
        </w:tc>
        <w:tc>
          <w:tcPr>
            <w:tcW w:w="3274" w:type="dxa"/>
          </w:tcPr>
          <w:p w:rsidR="00400072" w:rsidRDefault="006C5BB7">
            <w:pPr>
              <w:pStyle w:val="TableParagraph"/>
            </w:pPr>
            <w:r>
              <w:t>с</w:t>
            </w:r>
            <w:r>
              <w:rPr>
                <w:spacing w:val="-1"/>
              </w:rPr>
              <w:t xml:space="preserve"> </w:t>
            </w:r>
            <w:r w:rsidR="00894C91">
              <w:t>01.09.2023</w:t>
            </w:r>
            <w:r w:rsidR="00256D15">
              <w:t xml:space="preserve"> </w:t>
            </w:r>
            <w:r>
              <w:t>г. по</w:t>
            </w:r>
            <w:r>
              <w:rPr>
                <w:spacing w:val="-1"/>
              </w:rPr>
              <w:t xml:space="preserve"> </w:t>
            </w:r>
            <w:r w:rsidR="00894C91">
              <w:t>28.10.2023</w:t>
            </w:r>
            <w:r w:rsidR="00256D15">
              <w:t xml:space="preserve"> </w:t>
            </w:r>
            <w:r>
              <w:t>г.</w:t>
            </w:r>
          </w:p>
        </w:tc>
        <w:tc>
          <w:tcPr>
            <w:tcW w:w="2928" w:type="dxa"/>
          </w:tcPr>
          <w:p w:rsidR="00400072" w:rsidRDefault="00894C91" w:rsidP="00256D15">
            <w:pPr>
              <w:pStyle w:val="TableParagraph"/>
              <w:ind w:left="163"/>
            </w:pPr>
            <w:r>
              <w:t>8</w:t>
            </w:r>
            <w:r w:rsidR="006C5BB7">
              <w:rPr>
                <w:spacing w:val="-2"/>
              </w:rPr>
              <w:t xml:space="preserve"> </w:t>
            </w:r>
            <w:r w:rsidR="006C5BB7">
              <w:t>недель</w:t>
            </w:r>
          </w:p>
        </w:tc>
      </w:tr>
      <w:tr w:rsidR="00400072">
        <w:trPr>
          <w:trHeight w:val="380"/>
        </w:trPr>
        <w:tc>
          <w:tcPr>
            <w:tcW w:w="3262" w:type="dxa"/>
          </w:tcPr>
          <w:p w:rsidR="00400072" w:rsidRDefault="006C5BB7">
            <w:pPr>
              <w:pStyle w:val="TableParagraph"/>
              <w:spacing w:line="240" w:lineRule="auto"/>
              <w:ind w:left="1036"/>
              <w:rPr>
                <w:b/>
                <w:i/>
              </w:rPr>
            </w:pPr>
            <w:r>
              <w:rPr>
                <w:b/>
                <w:i/>
              </w:rPr>
              <w:t>Осенние</w:t>
            </w:r>
            <w:r>
              <w:rPr>
                <w:b/>
                <w:i/>
                <w:spacing w:val="50"/>
              </w:rPr>
              <w:t xml:space="preserve"> </w:t>
            </w:r>
            <w:r>
              <w:rPr>
                <w:b/>
                <w:i/>
              </w:rPr>
              <w:t>каникулы</w:t>
            </w:r>
          </w:p>
        </w:tc>
        <w:tc>
          <w:tcPr>
            <w:tcW w:w="3274" w:type="dxa"/>
          </w:tcPr>
          <w:p w:rsidR="00400072" w:rsidRDefault="006C5BB7">
            <w:pPr>
              <w:pStyle w:val="TableParagraph"/>
              <w:spacing w:line="249" w:lineRule="exact"/>
            </w:pPr>
            <w:r>
              <w:t>с</w:t>
            </w:r>
            <w:r>
              <w:rPr>
                <w:spacing w:val="-1"/>
              </w:rPr>
              <w:t xml:space="preserve"> </w:t>
            </w:r>
            <w:r w:rsidR="00894C91">
              <w:rPr>
                <w:color w:val="000000"/>
                <w:sz w:val="24"/>
                <w:szCs w:val="24"/>
                <w:lang w:eastAsia="ru-RU"/>
              </w:rPr>
              <w:t>29.10.2023</w:t>
            </w:r>
            <w:r w:rsidR="00894C91" w:rsidRPr="0023633B">
              <w:rPr>
                <w:color w:val="000000"/>
                <w:sz w:val="24"/>
                <w:szCs w:val="24"/>
                <w:lang w:eastAsia="ru-RU"/>
              </w:rPr>
              <w:t xml:space="preserve"> по 0</w:t>
            </w:r>
            <w:r w:rsidR="00894C91">
              <w:rPr>
                <w:color w:val="000000"/>
                <w:sz w:val="24"/>
                <w:szCs w:val="24"/>
                <w:lang w:eastAsia="ru-RU"/>
              </w:rPr>
              <w:t>5.11.2023</w:t>
            </w:r>
            <w:r w:rsidR="00894C91" w:rsidRPr="0023633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>г.</w:t>
            </w:r>
          </w:p>
        </w:tc>
        <w:tc>
          <w:tcPr>
            <w:tcW w:w="2928" w:type="dxa"/>
          </w:tcPr>
          <w:p w:rsidR="00400072" w:rsidRDefault="007E1964" w:rsidP="00256D15">
            <w:pPr>
              <w:pStyle w:val="TableParagraph"/>
              <w:spacing w:line="249" w:lineRule="exact"/>
              <w:ind w:left="163"/>
            </w:pPr>
            <w:r>
              <w:t>8</w:t>
            </w:r>
            <w:r w:rsidR="006C5BB7">
              <w:t xml:space="preserve"> дней</w:t>
            </w:r>
          </w:p>
        </w:tc>
      </w:tr>
      <w:tr w:rsidR="00400072">
        <w:trPr>
          <w:trHeight w:val="378"/>
        </w:trPr>
        <w:tc>
          <w:tcPr>
            <w:tcW w:w="3262" w:type="dxa"/>
          </w:tcPr>
          <w:p w:rsidR="00400072" w:rsidRDefault="006C5BB7">
            <w:pPr>
              <w:pStyle w:val="TableParagraph"/>
              <w:ind w:left="1588"/>
            </w:pPr>
            <w:r>
              <w:t>II</w:t>
            </w:r>
            <w:r w:rsidR="00256D15">
              <w:t xml:space="preserve"> </w:t>
            </w:r>
            <w:r>
              <w:t>четверть</w:t>
            </w:r>
          </w:p>
        </w:tc>
        <w:tc>
          <w:tcPr>
            <w:tcW w:w="3274" w:type="dxa"/>
          </w:tcPr>
          <w:p w:rsidR="00400072" w:rsidRPr="00894C91" w:rsidRDefault="00894C91" w:rsidP="00894C91">
            <w:pPr>
              <w:pStyle w:val="a3"/>
              <w:rPr>
                <w:sz w:val="20"/>
              </w:rPr>
            </w:pPr>
            <w:r>
              <w:t xml:space="preserve">  с</w:t>
            </w:r>
            <w:r>
              <w:rPr>
                <w:spacing w:val="-1"/>
              </w:rPr>
              <w:t xml:space="preserve"> </w:t>
            </w:r>
            <w:r>
              <w:t>06.11.2023 г. по</w:t>
            </w:r>
            <w:r>
              <w:rPr>
                <w:spacing w:val="-1"/>
              </w:rPr>
              <w:t xml:space="preserve"> </w:t>
            </w:r>
            <w:r>
              <w:t>28.12.2023 г.</w:t>
            </w:r>
          </w:p>
        </w:tc>
        <w:tc>
          <w:tcPr>
            <w:tcW w:w="2928" w:type="dxa"/>
          </w:tcPr>
          <w:p w:rsidR="00400072" w:rsidRDefault="006C5BB7" w:rsidP="00256D15">
            <w:pPr>
              <w:pStyle w:val="TableParagraph"/>
              <w:ind w:left="163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</w:tr>
      <w:tr w:rsidR="00400072">
        <w:trPr>
          <w:trHeight w:val="380"/>
        </w:trPr>
        <w:tc>
          <w:tcPr>
            <w:tcW w:w="3262" w:type="dxa"/>
          </w:tcPr>
          <w:p w:rsidR="00400072" w:rsidRDefault="006C5BB7">
            <w:pPr>
              <w:pStyle w:val="TableParagraph"/>
              <w:ind w:left="1091"/>
              <w:rPr>
                <w:b/>
                <w:i/>
              </w:rPr>
            </w:pPr>
            <w:r>
              <w:rPr>
                <w:b/>
                <w:i/>
              </w:rPr>
              <w:t>Зимние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</w:rPr>
              <w:t>каникулы</w:t>
            </w:r>
          </w:p>
        </w:tc>
        <w:tc>
          <w:tcPr>
            <w:tcW w:w="3274" w:type="dxa"/>
          </w:tcPr>
          <w:p w:rsidR="00400072" w:rsidRDefault="006C5BB7">
            <w:pPr>
              <w:pStyle w:val="TableParagraph"/>
            </w:pPr>
            <w:r>
              <w:t>с</w:t>
            </w:r>
            <w:r>
              <w:rPr>
                <w:spacing w:val="-1"/>
              </w:rPr>
              <w:t xml:space="preserve"> </w:t>
            </w:r>
            <w:r w:rsidR="00894C91">
              <w:t>29.12.2023</w:t>
            </w:r>
            <w:r w:rsidR="00256D15">
              <w:t xml:space="preserve"> </w:t>
            </w:r>
            <w:r>
              <w:t>г. по</w:t>
            </w:r>
            <w:r>
              <w:rPr>
                <w:spacing w:val="-1"/>
              </w:rPr>
              <w:t xml:space="preserve"> </w:t>
            </w:r>
            <w:r w:rsidR="007E1964">
              <w:t>08.01.2024</w:t>
            </w:r>
            <w:r w:rsidR="00256D15">
              <w:t xml:space="preserve"> </w:t>
            </w:r>
            <w:r>
              <w:t>г.</w:t>
            </w:r>
          </w:p>
        </w:tc>
        <w:tc>
          <w:tcPr>
            <w:tcW w:w="2928" w:type="dxa"/>
          </w:tcPr>
          <w:p w:rsidR="00400072" w:rsidRDefault="007E1964" w:rsidP="00256D15">
            <w:pPr>
              <w:pStyle w:val="TableParagraph"/>
              <w:ind w:left="163"/>
            </w:pPr>
            <w:r>
              <w:t>11</w:t>
            </w:r>
            <w:r w:rsidR="006C5BB7">
              <w:rPr>
                <w:spacing w:val="1"/>
              </w:rPr>
              <w:t xml:space="preserve"> </w:t>
            </w:r>
            <w:r w:rsidR="006C5BB7">
              <w:t>дней</w:t>
            </w:r>
          </w:p>
        </w:tc>
      </w:tr>
      <w:tr w:rsidR="00400072">
        <w:trPr>
          <w:trHeight w:val="378"/>
        </w:trPr>
        <w:tc>
          <w:tcPr>
            <w:tcW w:w="3262" w:type="dxa"/>
          </w:tcPr>
          <w:p w:rsidR="00400072" w:rsidRDefault="006C5BB7">
            <w:pPr>
              <w:pStyle w:val="TableParagraph"/>
              <w:ind w:left="1477"/>
            </w:pPr>
            <w:r>
              <w:t>III</w:t>
            </w:r>
            <w:r>
              <w:rPr>
                <w:spacing w:val="52"/>
              </w:rPr>
              <w:t xml:space="preserve"> </w:t>
            </w:r>
            <w:r>
              <w:t>четверть</w:t>
            </w:r>
          </w:p>
        </w:tc>
        <w:tc>
          <w:tcPr>
            <w:tcW w:w="3274" w:type="dxa"/>
          </w:tcPr>
          <w:p w:rsidR="00400072" w:rsidRDefault="006C5BB7">
            <w:pPr>
              <w:pStyle w:val="TableParagraph"/>
            </w:pPr>
            <w:r>
              <w:t>с</w:t>
            </w:r>
            <w:r>
              <w:rPr>
                <w:spacing w:val="-1"/>
              </w:rPr>
              <w:t xml:space="preserve"> </w:t>
            </w:r>
            <w:r w:rsidR="007E1964">
              <w:t xml:space="preserve">09.01.2024 </w:t>
            </w:r>
            <w:r>
              <w:t>г. по</w:t>
            </w:r>
            <w:r>
              <w:rPr>
                <w:spacing w:val="-1"/>
              </w:rPr>
              <w:t xml:space="preserve"> </w:t>
            </w:r>
            <w:r w:rsidR="007E1964">
              <w:t>23.03.2024</w:t>
            </w:r>
            <w:r w:rsidR="00256D15">
              <w:t xml:space="preserve"> </w:t>
            </w:r>
            <w:r>
              <w:t>г.</w:t>
            </w:r>
          </w:p>
        </w:tc>
        <w:tc>
          <w:tcPr>
            <w:tcW w:w="2928" w:type="dxa"/>
          </w:tcPr>
          <w:p w:rsidR="00400072" w:rsidRDefault="00256D15" w:rsidP="00256D15">
            <w:pPr>
              <w:pStyle w:val="TableParagraph"/>
              <w:ind w:left="163"/>
            </w:pPr>
            <w:r>
              <w:t xml:space="preserve">11 </w:t>
            </w:r>
            <w:r w:rsidR="006C5BB7">
              <w:t>недель</w:t>
            </w:r>
          </w:p>
        </w:tc>
      </w:tr>
      <w:tr w:rsidR="00400072">
        <w:trPr>
          <w:trHeight w:val="378"/>
        </w:trPr>
        <w:tc>
          <w:tcPr>
            <w:tcW w:w="3262" w:type="dxa"/>
          </w:tcPr>
          <w:p w:rsidR="00400072" w:rsidRDefault="006C5BB7">
            <w:pPr>
              <w:pStyle w:val="TableParagraph"/>
              <w:spacing w:line="251" w:lineRule="exact"/>
              <w:ind w:left="1036"/>
              <w:rPr>
                <w:b/>
                <w:i/>
              </w:rPr>
            </w:pPr>
            <w:r>
              <w:rPr>
                <w:b/>
                <w:i/>
              </w:rPr>
              <w:t>Весенние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каникулы</w:t>
            </w:r>
          </w:p>
        </w:tc>
        <w:tc>
          <w:tcPr>
            <w:tcW w:w="3274" w:type="dxa"/>
          </w:tcPr>
          <w:p w:rsidR="00400072" w:rsidRDefault="006C5BB7">
            <w:pPr>
              <w:pStyle w:val="TableParagraph"/>
            </w:pPr>
            <w:r>
              <w:t>с</w:t>
            </w:r>
            <w:r>
              <w:rPr>
                <w:spacing w:val="-1"/>
              </w:rPr>
              <w:t xml:space="preserve"> </w:t>
            </w:r>
            <w:r w:rsidR="007E1964">
              <w:rPr>
                <w:color w:val="000000"/>
                <w:sz w:val="24"/>
                <w:szCs w:val="24"/>
                <w:lang w:eastAsia="ru-RU"/>
              </w:rPr>
              <w:t>24</w:t>
            </w:r>
            <w:r w:rsidR="007E1964" w:rsidRPr="0023633B">
              <w:rPr>
                <w:color w:val="000000"/>
                <w:sz w:val="24"/>
                <w:szCs w:val="24"/>
                <w:lang w:eastAsia="ru-RU"/>
              </w:rPr>
              <w:t>.03.20</w:t>
            </w:r>
            <w:r w:rsidR="007E1964">
              <w:rPr>
                <w:color w:val="000000"/>
                <w:sz w:val="24"/>
                <w:szCs w:val="24"/>
                <w:lang w:eastAsia="ru-RU"/>
              </w:rPr>
              <w:t>24</w:t>
            </w:r>
            <w:r w:rsidR="007E1964" w:rsidRPr="0023633B">
              <w:rPr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7E1964">
              <w:rPr>
                <w:color w:val="000000"/>
                <w:sz w:val="24"/>
                <w:szCs w:val="24"/>
                <w:lang w:eastAsia="ru-RU"/>
              </w:rPr>
              <w:t>31</w:t>
            </w:r>
            <w:r w:rsidR="007E1964" w:rsidRPr="0023633B">
              <w:rPr>
                <w:color w:val="000000"/>
                <w:sz w:val="24"/>
                <w:szCs w:val="24"/>
                <w:lang w:eastAsia="ru-RU"/>
              </w:rPr>
              <w:t>.</w:t>
            </w:r>
            <w:r w:rsidR="007E1964">
              <w:rPr>
                <w:color w:val="000000"/>
                <w:sz w:val="24"/>
                <w:szCs w:val="24"/>
                <w:lang w:eastAsia="ru-RU"/>
              </w:rPr>
              <w:t>03</w:t>
            </w:r>
            <w:r w:rsidR="007E1964" w:rsidRPr="0023633B">
              <w:rPr>
                <w:color w:val="000000"/>
                <w:sz w:val="24"/>
                <w:szCs w:val="24"/>
                <w:lang w:eastAsia="ru-RU"/>
              </w:rPr>
              <w:t>.20</w:t>
            </w:r>
            <w:r w:rsidR="007E1964">
              <w:rPr>
                <w:color w:val="000000"/>
                <w:sz w:val="24"/>
                <w:szCs w:val="24"/>
                <w:lang w:eastAsia="ru-RU"/>
              </w:rPr>
              <w:t>24</w:t>
            </w:r>
            <w:r w:rsidR="00256D15">
              <w:t xml:space="preserve"> </w:t>
            </w:r>
            <w:r>
              <w:t>г.</w:t>
            </w:r>
          </w:p>
        </w:tc>
        <w:tc>
          <w:tcPr>
            <w:tcW w:w="2928" w:type="dxa"/>
          </w:tcPr>
          <w:p w:rsidR="00400072" w:rsidRDefault="007E1964" w:rsidP="00256D15">
            <w:pPr>
              <w:pStyle w:val="TableParagraph"/>
              <w:ind w:left="163"/>
            </w:pPr>
            <w:r>
              <w:t>9</w:t>
            </w:r>
            <w:r w:rsidR="006C5BB7">
              <w:rPr>
                <w:spacing w:val="2"/>
              </w:rPr>
              <w:t xml:space="preserve"> </w:t>
            </w:r>
            <w:r w:rsidR="006C5BB7">
              <w:t>дней</w:t>
            </w:r>
          </w:p>
        </w:tc>
      </w:tr>
      <w:tr w:rsidR="00400072">
        <w:trPr>
          <w:trHeight w:val="381"/>
        </w:trPr>
        <w:tc>
          <w:tcPr>
            <w:tcW w:w="3262" w:type="dxa"/>
          </w:tcPr>
          <w:p w:rsidR="00400072" w:rsidRDefault="006C5BB7">
            <w:pPr>
              <w:pStyle w:val="TableParagraph"/>
              <w:spacing w:line="249" w:lineRule="exact"/>
              <w:ind w:left="1533"/>
            </w:pPr>
            <w:r>
              <w:t>IV четверть</w:t>
            </w:r>
          </w:p>
        </w:tc>
        <w:tc>
          <w:tcPr>
            <w:tcW w:w="3274" w:type="dxa"/>
          </w:tcPr>
          <w:p w:rsidR="00400072" w:rsidRDefault="007E1964">
            <w:pPr>
              <w:pStyle w:val="TableParagraph"/>
              <w:spacing w:line="249" w:lineRule="exact"/>
            </w:pPr>
            <w:r>
              <w:t>с 01</w:t>
            </w:r>
            <w:r w:rsidR="006C5BB7">
              <w:t>.</w:t>
            </w:r>
            <w:r>
              <w:t>04.2024</w:t>
            </w:r>
            <w:r w:rsidR="005B5B7C">
              <w:t xml:space="preserve"> </w:t>
            </w:r>
            <w:r w:rsidR="006C5BB7">
              <w:t>г</w:t>
            </w:r>
            <w:r w:rsidR="005B5B7C">
              <w:t xml:space="preserve"> </w:t>
            </w:r>
            <w:r w:rsidR="006C5BB7">
              <w:t>.по</w:t>
            </w:r>
            <w:r w:rsidR="006C5BB7">
              <w:rPr>
                <w:spacing w:val="-3"/>
              </w:rPr>
              <w:t xml:space="preserve"> </w:t>
            </w:r>
            <w:r>
              <w:t>31.05.2024</w:t>
            </w:r>
            <w:r w:rsidR="005B5B7C">
              <w:t xml:space="preserve"> </w:t>
            </w:r>
            <w:r w:rsidR="006C5BB7">
              <w:t>г.</w:t>
            </w:r>
          </w:p>
        </w:tc>
        <w:tc>
          <w:tcPr>
            <w:tcW w:w="2928" w:type="dxa"/>
          </w:tcPr>
          <w:p w:rsidR="00400072" w:rsidRDefault="005B5B7C" w:rsidP="00256D15">
            <w:pPr>
              <w:pStyle w:val="TableParagraph"/>
              <w:spacing w:line="249" w:lineRule="exact"/>
              <w:ind w:left="163"/>
            </w:pPr>
            <w:r>
              <w:t>9</w:t>
            </w:r>
            <w:r w:rsidR="006C5BB7">
              <w:rPr>
                <w:spacing w:val="53"/>
              </w:rPr>
              <w:t xml:space="preserve"> </w:t>
            </w:r>
            <w:r w:rsidR="006C5BB7">
              <w:t>недель</w:t>
            </w:r>
            <w:r w:rsidR="006C5BB7">
              <w:rPr>
                <w:spacing w:val="-1"/>
              </w:rPr>
              <w:t xml:space="preserve"> </w:t>
            </w:r>
          </w:p>
        </w:tc>
      </w:tr>
      <w:tr w:rsidR="00400072">
        <w:trPr>
          <w:trHeight w:val="380"/>
        </w:trPr>
        <w:tc>
          <w:tcPr>
            <w:tcW w:w="3262" w:type="dxa"/>
          </w:tcPr>
          <w:p w:rsidR="00400072" w:rsidRDefault="006C5BB7">
            <w:pPr>
              <w:pStyle w:val="TableParagraph"/>
              <w:spacing w:line="251" w:lineRule="exact"/>
              <w:ind w:left="1036"/>
              <w:rPr>
                <w:b/>
                <w:i/>
              </w:rPr>
            </w:pPr>
            <w:r>
              <w:rPr>
                <w:b/>
                <w:i/>
              </w:rPr>
              <w:t>Летние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каникулы</w:t>
            </w:r>
          </w:p>
        </w:tc>
        <w:tc>
          <w:tcPr>
            <w:tcW w:w="3274" w:type="dxa"/>
          </w:tcPr>
          <w:p w:rsidR="00400072" w:rsidRDefault="006C5BB7">
            <w:pPr>
              <w:pStyle w:val="TableParagraph"/>
            </w:pPr>
            <w:r>
              <w:t>с</w:t>
            </w:r>
            <w:r>
              <w:rPr>
                <w:spacing w:val="-1"/>
              </w:rPr>
              <w:t xml:space="preserve"> </w:t>
            </w:r>
            <w:r w:rsidR="007E1964">
              <w:t>01.06.2024</w:t>
            </w:r>
            <w:r w:rsidR="005B5B7C"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 w:rsidR="007E1964">
              <w:t>по 31.08.2024</w:t>
            </w:r>
            <w:r w:rsidR="005B5B7C">
              <w:t xml:space="preserve"> </w:t>
            </w:r>
            <w:r>
              <w:t>г.</w:t>
            </w:r>
          </w:p>
        </w:tc>
        <w:tc>
          <w:tcPr>
            <w:tcW w:w="2928" w:type="dxa"/>
          </w:tcPr>
          <w:p w:rsidR="00400072" w:rsidRDefault="006C5BB7" w:rsidP="00256D15">
            <w:pPr>
              <w:pStyle w:val="TableParagraph"/>
              <w:ind w:left="163"/>
            </w:pPr>
            <w:r>
              <w:t>13</w:t>
            </w:r>
            <w:r>
              <w:rPr>
                <w:spacing w:val="54"/>
              </w:rPr>
              <w:t xml:space="preserve"> </w:t>
            </w:r>
            <w:r>
              <w:t xml:space="preserve">недель </w:t>
            </w:r>
          </w:p>
        </w:tc>
      </w:tr>
    </w:tbl>
    <w:p w:rsidR="00400072" w:rsidRDefault="00400072">
      <w:pPr>
        <w:pStyle w:val="a3"/>
        <w:spacing w:before="5"/>
        <w:rPr>
          <w:sz w:val="24"/>
        </w:rPr>
      </w:pPr>
    </w:p>
    <w:p w:rsidR="00400072" w:rsidRDefault="006C5BB7">
      <w:pPr>
        <w:pStyle w:val="a3"/>
        <w:spacing w:before="92"/>
        <w:ind w:left="830"/>
      </w:pPr>
      <w:r>
        <w:t>Праздничные</w:t>
      </w:r>
      <w:r>
        <w:rPr>
          <w:spacing w:val="-1"/>
        </w:rPr>
        <w:t xml:space="preserve"> </w:t>
      </w:r>
      <w:r>
        <w:t>дни:</w:t>
      </w:r>
      <w:r>
        <w:rPr>
          <w:spacing w:val="5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ноября,</w:t>
      </w:r>
      <w:r>
        <w:rPr>
          <w:spacing w:val="-1"/>
        </w:rPr>
        <w:t xml:space="preserve"> </w:t>
      </w:r>
      <w:r w:rsidR="005B5B7C">
        <w:rPr>
          <w:spacing w:val="-1"/>
        </w:rPr>
        <w:t>1</w:t>
      </w:r>
      <w:r w:rsidR="005B5B7C">
        <w:t>2</w:t>
      </w:r>
      <w:r>
        <w:t xml:space="preserve"> февраля;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февраля; 8</w:t>
      </w:r>
      <w:r>
        <w:rPr>
          <w:spacing w:val="-1"/>
        </w:rPr>
        <w:t xml:space="preserve"> </w:t>
      </w:r>
      <w:r>
        <w:t>марта;  1,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мая.</w:t>
      </w:r>
    </w:p>
    <w:p w:rsidR="00400072" w:rsidRDefault="00400072">
      <w:pPr>
        <w:pStyle w:val="a3"/>
        <w:rPr>
          <w:sz w:val="20"/>
        </w:rPr>
      </w:pPr>
    </w:p>
    <w:p w:rsidR="00400072" w:rsidRDefault="006C5BB7">
      <w:pPr>
        <w:pStyle w:val="a3"/>
        <w:spacing w:before="56"/>
        <w:ind w:right="243"/>
        <w:jc w:val="right"/>
        <w:rPr>
          <w:rFonts w:ascii="Calibri"/>
        </w:rPr>
      </w:pPr>
      <w:r>
        <w:rPr>
          <w:rFonts w:ascii="Calibri"/>
        </w:rPr>
        <w:t>2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0"/>
        <w:gridCol w:w="5580"/>
      </w:tblGrid>
      <w:tr w:rsidR="00F435DE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F435DE" w:rsidRDefault="008D594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435DE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F435DE" w:rsidRDefault="008D594C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435DE">
        <w:trPr>
          <w:jc w:val="center"/>
        </w:trPr>
        <w:tc>
          <w:tcPr>
            <w:tcW w:w="0" w:type="auto"/>
          </w:tcPr>
          <w:p w:rsidR="00F435DE" w:rsidRDefault="008D594C">
            <w:r>
              <w:t>Сертификат</w:t>
            </w:r>
          </w:p>
        </w:tc>
        <w:tc>
          <w:tcPr>
            <w:tcW w:w="0" w:type="auto"/>
          </w:tcPr>
          <w:p w:rsidR="00F435DE" w:rsidRDefault="008D594C">
            <w:r>
              <w:t>128829377685347851711354378405712641339315541724</w:t>
            </w:r>
          </w:p>
        </w:tc>
      </w:tr>
      <w:tr w:rsidR="00F435DE">
        <w:trPr>
          <w:jc w:val="center"/>
        </w:trPr>
        <w:tc>
          <w:tcPr>
            <w:tcW w:w="0" w:type="auto"/>
          </w:tcPr>
          <w:p w:rsidR="00F435DE" w:rsidRDefault="008D594C">
            <w:r>
              <w:t>Владелец</w:t>
            </w:r>
          </w:p>
        </w:tc>
        <w:tc>
          <w:tcPr>
            <w:tcW w:w="0" w:type="auto"/>
          </w:tcPr>
          <w:p w:rsidR="00F435DE" w:rsidRDefault="008D594C">
            <w:r>
              <w:t>Раднаева Сурэна Чингисовна</w:t>
            </w:r>
          </w:p>
        </w:tc>
      </w:tr>
      <w:tr w:rsidR="00F435DE">
        <w:trPr>
          <w:jc w:val="center"/>
        </w:trPr>
        <w:tc>
          <w:tcPr>
            <w:tcW w:w="0" w:type="auto"/>
          </w:tcPr>
          <w:p w:rsidR="00F435DE" w:rsidRDefault="008D594C">
            <w:r>
              <w:t>Действителен</w:t>
            </w:r>
          </w:p>
        </w:tc>
        <w:tc>
          <w:tcPr>
            <w:tcW w:w="0" w:type="auto"/>
          </w:tcPr>
          <w:p w:rsidR="00F435DE" w:rsidRDefault="008D594C">
            <w:r>
              <w:t>С 24.07.2023 по 23.07.2024</w:t>
            </w:r>
          </w:p>
        </w:tc>
      </w:tr>
    </w:tbl>
    <w:p w:rsidR="008D594C" w:rsidRDefault="008D594C"/>
    <w:sectPr w:rsidR="008D594C" w:rsidSect="00400072">
      <w:pgSz w:w="11910" w:h="16840"/>
      <w:pgMar w:top="1120" w:right="600" w:bottom="280" w:left="1580" w:header="720" w:footer="72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077C"/>
    <w:multiLevelType w:val="hybridMultilevel"/>
    <w:tmpl w:val="9834704E"/>
    <w:lvl w:ilvl="0" w:tplc="32243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D411E"/>
    <w:multiLevelType w:val="hybridMultilevel"/>
    <w:tmpl w:val="52C01334"/>
    <w:lvl w:ilvl="0" w:tplc="19259556">
      <w:start w:val="1"/>
      <w:numFmt w:val="decimal"/>
      <w:lvlText w:val="%1."/>
      <w:lvlJc w:val="left"/>
      <w:pPr>
        <w:ind w:left="720" w:hanging="360"/>
      </w:pPr>
    </w:lvl>
    <w:lvl w:ilvl="1" w:tplc="19259556" w:tentative="1">
      <w:start w:val="1"/>
      <w:numFmt w:val="lowerLetter"/>
      <w:lvlText w:val="%2."/>
      <w:lvlJc w:val="left"/>
      <w:pPr>
        <w:ind w:left="1440" w:hanging="360"/>
      </w:pPr>
    </w:lvl>
    <w:lvl w:ilvl="2" w:tplc="19259556" w:tentative="1">
      <w:start w:val="1"/>
      <w:numFmt w:val="lowerRoman"/>
      <w:lvlText w:val="%3."/>
      <w:lvlJc w:val="right"/>
      <w:pPr>
        <w:ind w:left="2160" w:hanging="180"/>
      </w:pPr>
    </w:lvl>
    <w:lvl w:ilvl="3" w:tplc="19259556" w:tentative="1">
      <w:start w:val="1"/>
      <w:numFmt w:val="decimal"/>
      <w:lvlText w:val="%4."/>
      <w:lvlJc w:val="left"/>
      <w:pPr>
        <w:ind w:left="2880" w:hanging="360"/>
      </w:pPr>
    </w:lvl>
    <w:lvl w:ilvl="4" w:tplc="19259556" w:tentative="1">
      <w:start w:val="1"/>
      <w:numFmt w:val="lowerLetter"/>
      <w:lvlText w:val="%5."/>
      <w:lvlJc w:val="left"/>
      <w:pPr>
        <w:ind w:left="3600" w:hanging="360"/>
      </w:pPr>
    </w:lvl>
    <w:lvl w:ilvl="5" w:tplc="19259556" w:tentative="1">
      <w:start w:val="1"/>
      <w:numFmt w:val="lowerRoman"/>
      <w:lvlText w:val="%6."/>
      <w:lvlJc w:val="right"/>
      <w:pPr>
        <w:ind w:left="4320" w:hanging="180"/>
      </w:pPr>
    </w:lvl>
    <w:lvl w:ilvl="6" w:tplc="19259556" w:tentative="1">
      <w:start w:val="1"/>
      <w:numFmt w:val="decimal"/>
      <w:lvlText w:val="%7."/>
      <w:lvlJc w:val="left"/>
      <w:pPr>
        <w:ind w:left="5040" w:hanging="360"/>
      </w:pPr>
    </w:lvl>
    <w:lvl w:ilvl="7" w:tplc="19259556" w:tentative="1">
      <w:start w:val="1"/>
      <w:numFmt w:val="lowerLetter"/>
      <w:lvlText w:val="%8."/>
      <w:lvlJc w:val="left"/>
      <w:pPr>
        <w:ind w:left="5760" w:hanging="360"/>
      </w:pPr>
    </w:lvl>
    <w:lvl w:ilvl="8" w:tplc="19259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0072"/>
    <w:rsid w:val="00256D15"/>
    <w:rsid w:val="00400072"/>
    <w:rsid w:val="005B5B7C"/>
    <w:rsid w:val="006C5BB7"/>
    <w:rsid w:val="007E1964"/>
    <w:rsid w:val="00894C91"/>
    <w:rsid w:val="008D594C"/>
    <w:rsid w:val="00A01F76"/>
    <w:rsid w:val="00E5407E"/>
    <w:rsid w:val="00F4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00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00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0072"/>
  </w:style>
  <w:style w:type="paragraph" w:styleId="a4">
    <w:name w:val="Title"/>
    <w:basedOn w:val="a"/>
    <w:uiPriority w:val="1"/>
    <w:qFormat/>
    <w:rsid w:val="00400072"/>
    <w:pPr>
      <w:ind w:left="597" w:right="7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00072"/>
  </w:style>
  <w:style w:type="paragraph" w:customStyle="1" w:styleId="TableParagraph">
    <w:name w:val="Table Paragraph"/>
    <w:basedOn w:val="a"/>
    <w:uiPriority w:val="1"/>
    <w:qFormat/>
    <w:rsid w:val="00400072"/>
    <w:pPr>
      <w:spacing w:line="24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56D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D1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94C9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  <w:rsid w:val="00F435D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435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F435D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64306224" Type="http://schemas.microsoft.com/office/2011/relationships/commentsExtended" Target="commentsExtended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28489613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hZIhpwC8m5ry6IkHaQN0ak9CHeA=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</SignatureValue>
  <KeyInfo>
    <X509Data>
      <X509Certificate>MIIFvTCCA6UCFBaQ6Lo5AmtOSkXT8UaAljn9nVbcMA0GCSqGSIb3DQEBCwUAMIGQ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49552761"/>
            <mdssi:RelationshipReference SourceId="rId576260903"/>
            <mdssi:RelationshipReference SourceId="rId994542559"/>
            <mdssi:RelationshipReference SourceId="rId320368937"/>
            <mdssi:RelationshipReference SourceId="rId164306224"/>
            <mdssi:RelationshipReference SourceId="rId284896130"/>
          </Transform>
          <Transform Algorithm="http://www.w3.org/TR/2001/REC-xml-c14n-20010315"/>
        </Transforms>
        <DigestMethod Algorithm="http://www.w3.org/2000/09/xmldsig#sha1"/>
        <DigestValue>ZN9DHV559M4x5Ya9V0OAkiCk1Qg=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JsyJozY+T3H960gcA00UbJmRK98=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MO5uTDOC6LY5r0Uy0w7I5rZGBvc=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PHeaNa923wmU2w/n1qN27Jvv3B8=</DigestValue>
      </Reference>
      <Reference URI="/word/numbering.xml?ContentType=application/vnd.openxmlformats-officedocument.wordprocessingml.numbering+xml">
        <DigestMethod Algorithm="http://www.w3.org/2000/09/xmldsig#sha1"/>
        <DigestValue>qfcvLOXqCe0jVut4C8yeANM7dSE=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Rf7SXVf9DWvhnoNQJJlsbcXdyLo=</DigestValue>
      </Reference>
      <Reference URI="/word/styles.xml?ContentType=application/vnd.openxmlformats-officedocument.wordprocessingml.styles+xml">
        <DigestMethod Algorithm="http://www.w3.org/2000/09/xmldsig#sha1"/>
        <DigestValue>5FgDj9V0d6n/HOixcsUOOuzmtV4=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2023-10-11T03:03:10Z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PC</cp:lastModifiedBy>
  <cp:revision>2</cp:revision>
  <dcterms:created xsi:type="dcterms:W3CDTF">2023-10-13T00:34:00Z</dcterms:created>
  <dcterms:modified xsi:type="dcterms:W3CDTF">2023-10-13T00:34:00Z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2021-08-31T00:00:00Z</vt:filetime>
  </property>
</Properties>
</file>