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7AB" w:rsidRPr="00DA2451" w:rsidRDefault="001947AB" w:rsidP="000D1DEA">
      <w:pPr>
        <w:pStyle w:val="a3"/>
        <w:spacing w:line="240" w:lineRule="auto"/>
        <w:contextualSpacing/>
        <w:jc w:val="center"/>
        <w:rPr>
          <w:b/>
          <w:sz w:val="22"/>
          <w:szCs w:val="22"/>
        </w:rPr>
      </w:pPr>
      <w:r w:rsidRPr="00DA2451">
        <w:rPr>
          <w:b/>
          <w:sz w:val="22"/>
          <w:szCs w:val="22"/>
        </w:rPr>
        <w:t xml:space="preserve">МУНИЦИПАЛЬНОЕ АВТОНОМНОЕ УЧРЕЖДЕНИЕ ДОПОЛНИТЕЛЬНОГО ОБРАЗОВАНИЯ «КУРУМКАНСКАЯ ДЕТСКАЯ ШКОЛА ИСКУССТВ» </w:t>
      </w:r>
    </w:p>
    <w:p w:rsidR="001947AB" w:rsidRPr="00DA2451" w:rsidRDefault="001947AB" w:rsidP="000D1DEA">
      <w:pPr>
        <w:pStyle w:val="a3"/>
        <w:spacing w:line="240" w:lineRule="auto"/>
        <w:contextualSpacing/>
        <w:jc w:val="center"/>
        <w:rPr>
          <w:b/>
          <w:sz w:val="22"/>
        </w:rPr>
      </w:pPr>
      <w:r w:rsidRPr="00DA2451">
        <w:rPr>
          <w:b/>
          <w:sz w:val="22"/>
          <w:szCs w:val="22"/>
        </w:rPr>
        <w:t>МУНИЦИПАЛЬНОГО ОБРАЗОВАНИЯ «КУРУМКАНСКИЙ РАЙОН»</w:t>
      </w: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9B6A02" w:rsidRPr="00DA2451" w:rsidRDefault="009B6A02" w:rsidP="000D1DEA">
      <w:pPr>
        <w:contextualSpacing/>
        <w:jc w:val="center"/>
        <w:rPr>
          <w:b/>
          <w:sz w:val="28"/>
          <w:szCs w:val="28"/>
        </w:rPr>
      </w:pPr>
    </w:p>
    <w:p w:rsidR="00876ABB" w:rsidRPr="00DA2451" w:rsidRDefault="00F70D33" w:rsidP="000D1DEA">
      <w:pPr>
        <w:contextualSpacing/>
        <w:jc w:val="center"/>
        <w:rPr>
          <w:b/>
          <w:sz w:val="28"/>
          <w:szCs w:val="28"/>
        </w:rPr>
      </w:pPr>
      <w:r w:rsidRPr="00DA2451">
        <w:rPr>
          <w:b/>
          <w:sz w:val="28"/>
          <w:szCs w:val="28"/>
        </w:rPr>
        <w:t>ДОПОЛНИТЕЛЬНЫЕ ПРЕДПРОФЕССИОНАЛЬНЫЕ ОБЩЕОБРАЗОВАТЕЛЬНЫЕ ПРОГРАММЫ</w:t>
      </w:r>
      <w:r w:rsidR="00876ABB" w:rsidRPr="00DA2451">
        <w:rPr>
          <w:b/>
          <w:sz w:val="28"/>
          <w:szCs w:val="28"/>
        </w:rPr>
        <w:t xml:space="preserve"> В ОБЛАСТИ </w:t>
      </w:r>
    </w:p>
    <w:p w:rsidR="00876ABB" w:rsidRPr="00DA2451" w:rsidRDefault="00876ABB" w:rsidP="000D1DEA">
      <w:pPr>
        <w:contextualSpacing/>
        <w:jc w:val="center"/>
        <w:rPr>
          <w:b/>
          <w:sz w:val="28"/>
          <w:szCs w:val="28"/>
        </w:rPr>
      </w:pPr>
      <w:r w:rsidRPr="00DA2451">
        <w:rPr>
          <w:b/>
          <w:sz w:val="28"/>
          <w:szCs w:val="28"/>
        </w:rPr>
        <w:t>МУЗЫКАЛЬНОГО ИСКУССТВА «ФОРТЕПИАНО»</w:t>
      </w:r>
      <w:r w:rsidR="00F70D33" w:rsidRPr="00DA2451">
        <w:rPr>
          <w:b/>
          <w:sz w:val="28"/>
          <w:szCs w:val="28"/>
        </w:rPr>
        <w:t xml:space="preserve">, </w:t>
      </w:r>
    </w:p>
    <w:p w:rsidR="00F70D33" w:rsidRPr="00DA2451" w:rsidRDefault="00F70D33" w:rsidP="000D1DEA">
      <w:pPr>
        <w:contextualSpacing/>
        <w:jc w:val="center"/>
        <w:rPr>
          <w:b/>
          <w:sz w:val="28"/>
          <w:szCs w:val="28"/>
        </w:rPr>
      </w:pPr>
      <w:r w:rsidRPr="00DA2451">
        <w:rPr>
          <w:b/>
          <w:sz w:val="28"/>
          <w:szCs w:val="28"/>
        </w:rPr>
        <w:t>«НАРОДНЫЕ ИНСТРУМЕНТЫ»</w:t>
      </w:r>
    </w:p>
    <w:p w:rsidR="00876ABB" w:rsidRPr="00DA2451" w:rsidRDefault="00876ABB" w:rsidP="000D1DEA">
      <w:pPr>
        <w:contextualSpacing/>
        <w:jc w:val="center"/>
        <w:rPr>
          <w:b/>
          <w:sz w:val="28"/>
          <w:szCs w:val="28"/>
        </w:rPr>
      </w:pPr>
    </w:p>
    <w:p w:rsidR="00CC22F0" w:rsidRPr="00DA2451" w:rsidRDefault="00CC22F0" w:rsidP="000D1DEA">
      <w:pPr>
        <w:contextualSpacing/>
        <w:jc w:val="center"/>
        <w:rPr>
          <w:b/>
          <w:sz w:val="28"/>
          <w:szCs w:val="28"/>
        </w:rPr>
      </w:pPr>
    </w:p>
    <w:p w:rsidR="001947AB" w:rsidRPr="00DA2451" w:rsidRDefault="001947AB" w:rsidP="000D1DEA">
      <w:pPr>
        <w:pStyle w:val="a3"/>
        <w:spacing w:line="240" w:lineRule="auto"/>
        <w:contextualSpacing/>
        <w:rPr>
          <w:b/>
          <w:sz w:val="22"/>
        </w:rPr>
      </w:pPr>
    </w:p>
    <w:p w:rsidR="001947AB" w:rsidRPr="00DA2451" w:rsidRDefault="001947AB" w:rsidP="000D1DEA">
      <w:pPr>
        <w:contextualSpacing/>
        <w:jc w:val="center"/>
        <w:rPr>
          <w:b/>
          <w:sz w:val="28"/>
          <w:szCs w:val="28"/>
        </w:rPr>
      </w:pPr>
      <w:r w:rsidRPr="00DA2451">
        <w:rPr>
          <w:b/>
          <w:sz w:val="28"/>
          <w:szCs w:val="28"/>
        </w:rPr>
        <w:t xml:space="preserve">Предметная область </w:t>
      </w:r>
    </w:p>
    <w:p w:rsidR="001947AB" w:rsidRPr="00DA2451" w:rsidRDefault="001947AB" w:rsidP="000D1DEA">
      <w:pPr>
        <w:contextualSpacing/>
        <w:jc w:val="center"/>
        <w:rPr>
          <w:b/>
          <w:sz w:val="28"/>
          <w:szCs w:val="28"/>
        </w:rPr>
      </w:pPr>
      <w:r w:rsidRPr="00DA2451">
        <w:rPr>
          <w:b/>
          <w:sz w:val="28"/>
          <w:szCs w:val="28"/>
        </w:rPr>
        <w:t>ПО.01. МУЗЫКАЛЬНОЕ ИСПОЛНИТЕЛЬСТВО</w:t>
      </w:r>
    </w:p>
    <w:p w:rsidR="001947AB" w:rsidRPr="00DA2451" w:rsidRDefault="001947AB" w:rsidP="000D1DEA">
      <w:pPr>
        <w:contextualSpacing/>
        <w:rPr>
          <w:b/>
          <w:sz w:val="28"/>
          <w:szCs w:val="28"/>
        </w:rPr>
      </w:pPr>
    </w:p>
    <w:p w:rsidR="001947AB" w:rsidRPr="00DA2451" w:rsidRDefault="001947AB" w:rsidP="000D1DEA">
      <w:pPr>
        <w:contextualSpacing/>
        <w:rPr>
          <w:b/>
          <w:sz w:val="28"/>
          <w:szCs w:val="28"/>
        </w:rPr>
      </w:pPr>
    </w:p>
    <w:p w:rsidR="001947AB" w:rsidRPr="00DA2451" w:rsidRDefault="001947AB" w:rsidP="000D1DEA">
      <w:pPr>
        <w:contextualSpacing/>
        <w:rPr>
          <w:b/>
          <w:sz w:val="28"/>
          <w:szCs w:val="28"/>
        </w:rPr>
      </w:pPr>
    </w:p>
    <w:p w:rsidR="001947AB" w:rsidRPr="00DA2451" w:rsidRDefault="001947AB" w:rsidP="000D1DEA">
      <w:pPr>
        <w:contextualSpacing/>
        <w:jc w:val="center"/>
        <w:rPr>
          <w:b/>
          <w:sz w:val="36"/>
          <w:szCs w:val="36"/>
        </w:rPr>
      </w:pPr>
    </w:p>
    <w:p w:rsidR="001947AB" w:rsidRPr="00DA2451" w:rsidRDefault="001947AB" w:rsidP="000D1DEA">
      <w:pPr>
        <w:contextualSpacing/>
        <w:jc w:val="center"/>
        <w:rPr>
          <w:b/>
          <w:sz w:val="36"/>
          <w:szCs w:val="36"/>
        </w:rPr>
      </w:pPr>
      <w:r w:rsidRPr="00DA2451">
        <w:rPr>
          <w:b/>
          <w:sz w:val="36"/>
          <w:szCs w:val="36"/>
        </w:rPr>
        <w:t>РАБОЧАЯ ПРОГРАММА</w:t>
      </w:r>
    </w:p>
    <w:p w:rsidR="001947AB" w:rsidRPr="00DA2451" w:rsidRDefault="001947AB" w:rsidP="000D1DEA">
      <w:pPr>
        <w:contextualSpacing/>
        <w:jc w:val="center"/>
        <w:rPr>
          <w:b/>
          <w:sz w:val="36"/>
          <w:szCs w:val="36"/>
        </w:rPr>
      </w:pPr>
      <w:r w:rsidRPr="00DA2451">
        <w:rPr>
          <w:b/>
          <w:sz w:val="36"/>
          <w:szCs w:val="36"/>
        </w:rPr>
        <w:t xml:space="preserve">по учебному предмету </w:t>
      </w:r>
    </w:p>
    <w:p w:rsidR="001947AB" w:rsidRPr="00DA2451" w:rsidRDefault="001947AB" w:rsidP="000D1DEA">
      <w:pPr>
        <w:contextualSpacing/>
        <w:jc w:val="center"/>
        <w:rPr>
          <w:b/>
          <w:sz w:val="42"/>
          <w:szCs w:val="42"/>
        </w:rPr>
      </w:pPr>
      <w:r w:rsidRPr="00DA2451">
        <w:rPr>
          <w:b/>
          <w:sz w:val="42"/>
          <w:szCs w:val="42"/>
        </w:rPr>
        <w:t>ПО.</w:t>
      </w:r>
      <w:r w:rsidR="00C078F4" w:rsidRPr="00DA2451">
        <w:rPr>
          <w:b/>
          <w:sz w:val="42"/>
          <w:szCs w:val="42"/>
        </w:rPr>
        <w:t>МИ.</w:t>
      </w:r>
      <w:r w:rsidRPr="00DA2451">
        <w:rPr>
          <w:b/>
          <w:sz w:val="42"/>
          <w:szCs w:val="42"/>
        </w:rPr>
        <w:t>01.</w:t>
      </w:r>
      <w:r w:rsidR="00C078F4" w:rsidRPr="00DA2451">
        <w:rPr>
          <w:b/>
          <w:sz w:val="42"/>
          <w:szCs w:val="42"/>
        </w:rPr>
        <w:t>04</w:t>
      </w:r>
      <w:r w:rsidR="00A25733" w:rsidRPr="00DA2451">
        <w:rPr>
          <w:b/>
          <w:sz w:val="42"/>
          <w:szCs w:val="42"/>
        </w:rPr>
        <w:t>, В.04.</w:t>
      </w:r>
      <w:r w:rsidRPr="00DA2451">
        <w:rPr>
          <w:b/>
          <w:sz w:val="42"/>
          <w:szCs w:val="42"/>
        </w:rPr>
        <w:t xml:space="preserve"> </w:t>
      </w:r>
      <w:r w:rsidR="00D02247">
        <w:rPr>
          <w:b/>
          <w:sz w:val="42"/>
          <w:szCs w:val="42"/>
        </w:rPr>
        <w:t>ХОРОВОЙ КЛАСС</w:t>
      </w:r>
    </w:p>
    <w:p w:rsidR="001947AB" w:rsidRPr="00DA2451" w:rsidRDefault="001947AB" w:rsidP="000D1DEA">
      <w:pPr>
        <w:pStyle w:val="1"/>
        <w:spacing w:before="1"/>
        <w:ind w:left="3439" w:right="3319" w:hanging="9"/>
        <w:contextualSpacing/>
        <w:jc w:val="center"/>
      </w:pPr>
    </w:p>
    <w:p w:rsidR="001947AB" w:rsidRPr="00DA2451" w:rsidRDefault="001947AB" w:rsidP="000D1DEA">
      <w:pPr>
        <w:pStyle w:val="a3"/>
        <w:spacing w:before="39" w:line="240" w:lineRule="auto"/>
        <w:contextualSpacing/>
        <w:rPr>
          <w:b/>
        </w:rPr>
      </w:pPr>
    </w:p>
    <w:p w:rsidR="001947AB" w:rsidRPr="00DA2451" w:rsidRDefault="001947AB" w:rsidP="000D1DEA">
      <w:pPr>
        <w:pStyle w:val="a3"/>
        <w:spacing w:before="39" w:line="240" w:lineRule="auto"/>
        <w:contextualSpacing/>
        <w:rPr>
          <w:b/>
        </w:rPr>
      </w:pPr>
    </w:p>
    <w:p w:rsidR="001947AB" w:rsidRPr="00DA2451" w:rsidRDefault="001947AB" w:rsidP="000D1DEA">
      <w:pPr>
        <w:pStyle w:val="a3"/>
        <w:spacing w:before="39" w:line="240" w:lineRule="auto"/>
        <w:contextualSpacing/>
        <w:rPr>
          <w:b/>
        </w:rPr>
      </w:pPr>
    </w:p>
    <w:p w:rsidR="001947AB" w:rsidRPr="00DA2451" w:rsidRDefault="001947AB" w:rsidP="000D1DEA">
      <w:pPr>
        <w:pStyle w:val="a3"/>
        <w:spacing w:before="39" w:line="240" w:lineRule="auto"/>
        <w:contextualSpacing/>
        <w:jc w:val="center"/>
        <w:rPr>
          <w:b/>
        </w:rPr>
      </w:pPr>
    </w:p>
    <w:p w:rsidR="001947AB" w:rsidRPr="00DA2451" w:rsidRDefault="001947AB" w:rsidP="000D1DEA">
      <w:pPr>
        <w:pStyle w:val="a3"/>
        <w:spacing w:before="39" w:line="240" w:lineRule="auto"/>
        <w:contextualSpacing/>
        <w:jc w:val="center"/>
        <w:rPr>
          <w:b/>
        </w:rPr>
      </w:pPr>
    </w:p>
    <w:p w:rsidR="001947AB" w:rsidRPr="00DA2451" w:rsidRDefault="001947AB" w:rsidP="000D1DEA">
      <w:pPr>
        <w:pStyle w:val="a3"/>
        <w:spacing w:before="39" w:line="240" w:lineRule="auto"/>
        <w:contextualSpacing/>
        <w:jc w:val="center"/>
        <w:rPr>
          <w:b/>
        </w:rPr>
      </w:pPr>
    </w:p>
    <w:p w:rsidR="001947AB" w:rsidRPr="00DA2451" w:rsidRDefault="001947AB" w:rsidP="000D1DEA">
      <w:pPr>
        <w:pStyle w:val="a3"/>
        <w:spacing w:before="39" w:line="240" w:lineRule="auto"/>
        <w:contextualSpacing/>
        <w:jc w:val="center"/>
        <w:rPr>
          <w:b/>
        </w:rPr>
      </w:pPr>
    </w:p>
    <w:p w:rsidR="001947AB" w:rsidRPr="00DA2451" w:rsidRDefault="001947AB" w:rsidP="000D1DEA">
      <w:pPr>
        <w:pStyle w:val="a3"/>
        <w:spacing w:before="39" w:line="240" w:lineRule="auto"/>
        <w:contextualSpacing/>
        <w:jc w:val="center"/>
        <w:rPr>
          <w:b/>
        </w:rPr>
      </w:pPr>
    </w:p>
    <w:p w:rsidR="00DA2451" w:rsidRPr="00DA2451" w:rsidRDefault="00DA2451" w:rsidP="000D1DEA">
      <w:pPr>
        <w:pStyle w:val="a3"/>
        <w:spacing w:before="39" w:line="240" w:lineRule="auto"/>
        <w:contextualSpacing/>
        <w:jc w:val="center"/>
        <w:rPr>
          <w:b/>
        </w:rPr>
      </w:pPr>
    </w:p>
    <w:p w:rsidR="0064050E" w:rsidRPr="00DA2451" w:rsidRDefault="00C078F4" w:rsidP="000D1DEA">
      <w:pPr>
        <w:pStyle w:val="a3"/>
        <w:spacing w:before="39" w:line="240" w:lineRule="auto"/>
        <w:contextualSpacing/>
        <w:jc w:val="center"/>
        <w:rPr>
          <w:b/>
        </w:rPr>
      </w:pPr>
      <w:r w:rsidRPr="00DA2451">
        <w:rPr>
          <w:b/>
        </w:rPr>
        <w:t xml:space="preserve">Курумкан </w:t>
      </w:r>
      <w:r w:rsidR="0051578A" w:rsidRPr="00DA2451">
        <w:rPr>
          <w:b/>
        </w:rPr>
        <w:t>2026</w:t>
      </w:r>
    </w:p>
    <w:p w:rsidR="0064050E" w:rsidRPr="00DA2451" w:rsidRDefault="0064050E" w:rsidP="000D1DEA">
      <w:pPr>
        <w:spacing w:after="200" w:line="276" w:lineRule="auto"/>
        <w:contextualSpacing/>
        <w:rPr>
          <w:b/>
          <w:sz w:val="28"/>
        </w:rPr>
      </w:pPr>
      <w:r w:rsidRPr="00DA2451">
        <w:rPr>
          <w:b/>
        </w:rPr>
        <w:br w:type="page"/>
      </w:r>
    </w:p>
    <w:p w:rsidR="0064050E" w:rsidRPr="00DA2451" w:rsidRDefault="0064050E" w:rsidP="000D1DEA">
      <w:pPr>
        <w:contextualSpacing/>
        <w:rPr>
          <w:sz w:val="28"/>
        </w:rPr>
        <w:sectPr w:rsidR="0064050E" w:rsidRPr="00DA2451" w:rsidSect="000D1DEA">
          <w:headerReference w:type="even" r:id="rId7"/>
          <w:headerReference w:type="default" r:id="rId8"/>
          <w:footerReference w:type="even" r:id="rId9"/>
          <w:footerReference w:type="default" r:id="rId10"/>
          <w:headerReference w:type="first" r:id="rId11"/>
          <w:footerReference w:type="first" r:id="rId12"/>
          <w:pgSz w:w="11930" w:h="16860"/>
          <w:pgMar w:top="1134" w:right="567" w:bottom="1134" w:left="1701" w:header="720" w:footer="720" w:gutter="0"/>
          <w:cols w:space="720"/>
        </w:sectPr>
      </w:pPr>
    </w:p>
    <w:tbl>
      <w:tblPr>
        <w:tblStyle w:val="TableNormal"/>
        <w:tblW w:w="5000" w:type="pct"/>
        <w:tblLook w:val="01E0" w:firstRow="1" w:lastRow="1" w:firstColumn="1" w:lastColumn="1" w:noHBand="0" w:noVBand="0"/>
      </w:tblPr>
      <w:tblGrid>
        <w:gridCol w:w="3830"/>
        <w:gridCol w:w="424"/>
        <w:gridCol w:w="5384"/>
      </w:tblGrid>
      <w:tr w:rsidR="003D4310" w:rsidRPr="00757340" w:rsidTr="000015C4">
        <w:trPr>
          <w:trHeight w:val="3863"/>
        </w:trPr>
        <w:tc>
          <w:tcPr>
            <w:tcW w:w="1987" w:type="pct"/>
          </w:tcPr>
          <w:p w:rsidR="003D4310" w:rsidRPr="00757340" w:rsidRDefault="003D4310" w:rsidP="000015C4">
            <w:pPr>
              <w:pStyle w:val="TableParagraph"/>
              <w:ind w:left="0"/>
              <w:contextualSpacing/>
              <w:jc w:val="center"/>
              <w:rPr>
                <w:sz w:val="24"/>
                <w:lang w:val="ru-RU"/>
              </w:rPr>
            </w:pPr>
            <w:r w:rsidRPr="00757340">
              <w:rPr>
                <w:sz w:val="24"/>
                <w:lang w:val="ru-RU"/>
              </w:rPr>
              <w:lastRenderedPageBreak/>
              <w:t>Одобрена и допущена методическим советом МАУ ДО «</w:t>
            </w:r>
            <w:proofErr w:type="spellStart"/>
            <w:r w:rsidRPr="00757340">
              <w:rPr>
                <w:sz w:val="24"/>
                <w:lang w:val="ru-RU"/>
              </w:rPr>
              <w:t>Курумканская</w:t>
            </w:r>
            <w:proofErr w:type="spellEnd"/>
            <w:r w:rsidRPr="00757340">
              <w:rPr>
                <w:sz w:val="24"/>
                <w:lang w:val="ru-RU"/>
              </w:rPr>
              <w:t xml:space="preserve"> ДШИ»</w:t>
            </w:r>
          </w:p>
          <w:p w:rsidR="003D4310" w:rsidRPr="00757340" w:rsidRDefault="003D4310" w:rsidP="000015C4">
            <w:pPr>
              <w:pStyle w:val="TableParagraph"/>
              <w:ind w:left="0"/>
              <w:contextualSpacing/>
              <w:jc w:val="center"/>
              <w:rPr>
                <w:sz w:val="24"/>
                <w:lang w:val="ru-RU"/>
              </w:rPr>
            </w:pPr>
            <w:proofErr w:type="spellStart"/>
            <w:r w:rsidRPr="00757340">
              <w:rPr>
                <w:sz w:val="24"/>
                <w:lang w:val="ru-RU"/>
              </w:rPr>
              <w:t>Зам.директора</w:t>
            </w:r>
            <w:proofErr w:type="spellEnd"/>
            <w:r w:rsidRPr="00757340">
              <w:rPr>
                <w:sz w:val="24"/>
                <w:lang w:val="ru-RU"/>
              </w:rPr>
              <w:t xml:space="preserve"> по учебно-воспитательной работе</w:t>
            </w:r>
          </w:p>
          <w:p w:rsidR="003D4310" w:rsidRDefault="003D4310" w:rsidP="000015C4">
            <w:pPr>
              <w:pStyle w:val="TableParagraph"/>
              <w:ind w:left="0"/>
              <w:contextualSpacing/>
              <w:jc w:val="center"/>
              <w:rPr>
                <w:sz w:val="24"/>
                <w:lang w:val="ru-RU"/>
              </w:rPr>
            </w:pPr>
          </w:p>
          <w:p w:rsidR="003D4310" w:rsidRPr="00757340" w:rsidRDefault="003D4310" w:rsidP="000015C4">
            <w:pPr>
              <w:pStyle w:val="TableParagraph"/>
              <w:ind w:left="0"/>
              <w:contextualSpacing/>
              <w:jc w:val="center"/>
              <w:rPr>
                <w:sz w:val="24"/>
                <w:lang w:val="ru-RU"/>
              </w:rPr>
            </w:pPr>
            <w:r w:rsidRPr="00757340">
              <w:rPr>
                <w:sz w:val="24"/>
                <w:lang w:val="ru-RU"/>
              </w:rPr>
              <w:t xml:space="preserve">С.Ц. </w:t>
            </w:r>
            <w:proofErr w:type="spellStart"/>
            <w:r w:rsidRPr="00757340">
              <w:rPr>
                <w:sz w:val="24"/>
                <w:lang w:val="ru-RU"/>
              </w:rPr>
              <w:t>Аюшеева</w:t>
            </w:r>
            <w:proofErr w:type="spellEnd"/>
            <w:r w:rsidRPr="00757340">
              <w:rPr>
                <w:sz w:val="24"/>
                <w:lang w:val="ru-RU"/>
              </w:rPr>
              <w:t xml:space="preserve"> </w:t>
            </w:r>
          </w:p>
          <w:p w:rsidR="003D4310" w:rsidRPr="00757340" w:rsidRDefault="003D4310" w:rsidP="000015C4">
            <w:pPr>
              <w:pStyle w:val="TableParagraph"/>
              <w:ind w:left="0"/>
              <w:contextualSpacing/>
              <w:jc w:val="center"/>
              <w:rPr>
                <w:sz w:val="24"/>
                <w:lang w:val="ru-RU"/>
              </w:rPr>
            </w:pPr>
            <w:r w:rsidRPr="00757340">
              <w:rPr>
                <w:sz w:val="24"/>
                <w:lang w:val="ru-RU"/>
              </w:rPr>
              <w:t>«</w:t>
            </w:r>
            <w:r>
              <w:rPr>
                <w:sz w:val="24"/>
                <w:lang w:val="ru-RU"/>
              </w:rPr>
              <w:t>31</w:t>
            </w:r>
            <w:r w:rsidRPr="00757340">
              <w:rPr>
                <w:sz w:val="24"/>
                <w:lang w:val="ru-RU"/>
              </w:rPr>
              <w:t xml:space="preserve">» </w:t>
            </w:r>
            <w:r w:rsidRPr="00757340">
              <w:rPr>
                <w:sz w:val="24"/>
                <w:u w:val="single"/>
                <w:lang w:val="ru-RU"/>
              </w:rPr>
              <w:t>августа</w:t>
            </w:r>
            <w:r w:rsidRPr="00757340">
              <w:rPr>
                <w:sz w:val="24"/>
                <w:lang w:val="ru-RU"/>
              </w:rPr>
              <w:t xml:space="preserve"> 2026 г.</w:t>
            </w:r>
          </w:p>
          <w:p w:rsidR="003D4310" w:rsidRDefault="003D4310" w:rsidP="000015C4">
            <w:pPr>
              <w:pStyle w:val="TableParagraph"/>
              <w:ind w:left="0"/>
              <w:contextualSpacing/>
              <w:jc w:val="center"/>
              <w:rPr>
                <w:sz w:val="24"/>
                <w:lang w:val="ru-RU"/>
              </w:rPr>
            </w:pPr>
          </w:p>
          <w:p w:rsidR="003D4310" w:rsidRPr="00757340" w:rsidRDefault="003D4310" w:rsidP="000015C4">
            <w:pPr>
              <w:pStyle w:val="TableParagraph"/>
              <w:ind w:left="0"/>
              <w:contextualSpacing/>
              <w:jc w:val="center"/>
              <w:rPr>
                <w:sz w:val="24"/>
                <w:lang w:val="ru-RU"/>
              </w:rPr>
            </w:pPr>
          </w:p>
          <w:p w:rsidR="003D4310" w:rsidRPr="00757340" w:rsidRDefault="003D4310" w:rsidP="000015C4">
            <w:pPr>
              <w:pStyle w:val="TableParagraph"/>
              <w:ind w:left="0"/>
              <w:contextualSpacing/>
              <w:jc w:val="center"/>
              <w:rPr>
                <w:sz w:val="24"/>
                <w:lang w:val="ru-RU"/>
              </w:rPr>
            </w:pPr>
            <w:r w:rsidRPr="00757340">
              <w:rPr>
                <w:sz w:val="24"/>
                <w:lang w:val="ru-RU"/>
              </w:rPr>
              <w:t>Утверждена:</w:t>
            </w:r>
          </w:p>
          <w:p w:rsidR="003D4310" w:rsidRDefault="003D4310" w:rsidP="000015C4">
            <w:pPr>
              <w:pStyle w:val="TableParagraph"/>
              <w:ind w:left="0"/>
              <w:contextualSpacing/>
              <w:jc w:val="center"/>
              <w:rPr>
                <w:sz w:val="24"/>
                <w:lang w:val="ru-RU"/>
              </w:rPr>
            </w:pPr>
            <w:r w:rsidRPr="00757340">
              <w:rPr>
                <w:sz w:val="24"/>
                <w:lang w:val="ru-RU"/>
              </w:rPr>
              <w:t xml:space="preserve">Директор МАУ ДО </w:t>
            </w:r>
          </w:p>
          <w:p w:rsidR="003D4310" w:rsidRPr="00757340" w:rsidRDefault="003D4310" w:rsidP="000015C4">
            <w:pPr>
              <w:pStyle w:val="TableParagraph"/>
              <w:ind w:left="0"/>
              <w:contextualSpacing/>
              <w:jc w:val="center"/>
              <w:rPr>
                <w:sz w:val="24"/>
                <w:lang w:val="ru-RU"/>
              </w:rPr>
            </w:pPr>
            <w:r w:rsidRPr="00757340">
              <w:rPr>
                <w:sz w:val="24"/>
                <w:lang w:val="ru-RU"/>
              </w:rPr>
              <w:t>«</w:t>
            </w:r>
            <w:proofErr w:type="spellStart"/>
            <w:r w:rsidRPr="00757340">
              <w:rPr>
                <w:sz w:val="24"/>
                <w:lang w:val="ru-RU"/>
              </w:rPr>
              <w:t>Курумканская</w:t>
            </w:r>
            <w:proofErr w:type="spellEnd"/>
            <w:r w:rsidRPr="00757340">
              <w:rPr>
                <w:sz w:val="24"/>
                <w:lang w:val="ru-RU"/>
              </w:rPr>
              <w:t xml:space="preserve"> ДШИ»</w:t>
            </w:r>
            <w:r>
              <w:rPr>
                <w:sz w:val="24"/>
                <w:lang w:val="ru-RU"/>
              </w:rPr>
              <w:t xml:space="preserve"> </w:t>
            </w:r>
            <w:r w:rsidRPr="00757340">
              <w:rPr>
                <w:sz w:val="24"/>
                <w:lang w:val="ru-RU"/>
              </w:rPr>
              <w:t>___________</w:t>
            </w:r>
          </w:p>
          <w:p w:rsidR="003D4310" w:rsidRDefault="003D4310" w:rsidP="000015C4">
            <w:pPr>
              <w:pStyle w:val="TableParagraph"/>
              <w:ind w:left="0"/>
              <w:contextualSpacing/>
              <w:jc w:val="center"/>
              <w:rPr>
                <w:sz w:val="24"/>
                <w:lang w:val="ru-RU"/>
              </w:rPr>
            </w:pPr>
            <w:r w:rsidRPr="00757340">
              <w:rPr>
                <w:sz w:val="24"/>
                <w:lang w:val="ru-RU"/>
              </w:rPr>
              <w:t>С.Ч. Раднаева</w:t>
            </w:r>
          </w:p>
          <w:p w:rsidR="003D4310" w:rsidRDefault="003D4310" w:rsidP="000015C4">
            <w:pPr>
              <w:pStyle w:val="TableParagraph"/>
              <w:ind w:left="0"/>
              <w:contextualSpacing/>
              <w:jc w:val="center"/>
              <w:rPr>
                <w:sz w:val="24"/>
                <w:lang w:val="ru-RU"/>
              </w:rPr>
            </w:pPr>
          </w:p>
          <w:p w:rsidR="003D4310" w:rsidRPr="00757340" w:rsidRDefault="003D4310" w:rsidP="000015C4">
            <w:pPr>
              <w:pStyle w:val="TableParagraph"/>
              <w:ind w:left="0"/>
              <w:contextualSpacing/>
              <w:jc w:val="center"/>
              <w:rPr>
                <w:sz w:val="24"/>
                <w:lang w:val="ru-RU"/>
              </w:rPr>
            </w:pPr>
            <w:r>
              <w:rPr>
                <w:sz w:val="24"/>
                <w:lang w:val="ru-RU"/>
              </w:rPr>
              <w:t xml:space="preserve">«31» </w:t>
            </w:r>
            <w:r w:rsidRPr="00757340">
              <w:rPr>
                <w:sz w:val="24"/>
                <w:u w:val="single"/>
                <w:lang w:val="ru-RU"/>
              </w:rPr>
              <w:t xml:space="preserve">августа </w:t>
            </w:r>
            <w:r>
              <w:rPr>
                <w:sz w:val="24"/>
                <w:lang w:val="ru-RU"/>
              </w:rPr>
              <w:t>2026 г.</w:t>
            </w:r>
          </w:p>
          <w:p w:rsidR="003D4310" w:rsidRPr="00757340" w:rsidRDefault="003D4310" w:rsidP="000015C4">
            <w:pPr>
              <w:pStyle w:val="TableParagraph"/>
              <w:ind w:left="0"/>
              <w:contextualSpacing/>
              <w:jc w:val="center"/>
              <w:rPr>
                <w:sz w:val="24"/>
                <w:lang w:val="ru-RU"/>
              </w:rPr>
            </w:pPr>
          </w:p>
        </w:tc>
        <w:tc>
          <w:tcPr>
            <w:tcW w:w="220" w:type="pct"/>
          </w:tcPr>
          <w:p w:rsidR="003D4310" w:rsidRPr="00134AA1" w:rsidRDefault="003D4310" w:rsidP="000015C4">
            <w:pPr>
              <w:pStyle w:val="TableParagraph"/>
              <w:ind w:left="0"/>
              <w:contextualSpacing/>
              <w:rPr>
                <w:spacing w:val="-2"/>
                <w:sz w:val="24"/>
                <w:lang w:val="ru-RU"/>
              </w:rPr>
            </w:pPr>
          </w:p>
        </w:tc>
        <w:tc>
          <w:tcPr>
            <w:tcW w:w="2793" w:type="pct"/>
          </w:tcPr>
          <w:p w:rsidR="003D4310" w:rsidRPr="00757340" w:rsidRDefault="003D4310" w:rsidP="003D4310">
            <w:pPr>
              <w:pStyle w:val="TableParagraph"/>
              <w:ind w:left="0"/>
              <w:contextualSpacing/>
              <w:rPr>
                <w:sz w:val="24"/>
                <w:lang w:val="ru-RU"/>
              </w:rPr>
            </w:pPr>
            <w:r w:rsidRPr="00757340">
              <w:rPr>
                <w:spacing w:val="-2"/>
                <w:sz w:val="24"/>
                <w:lang w:val="ru-RU"/>
              </w:rPr>
              <w:t xml:space="preserve">Составлена в соответствии с Федеральными государственными требованиями к минимуму содержания, структуре и условиям реализации предпрофессиональной программы в области </w:t>
            </w:r>
            <w:r>
              <w:rPr>
                <w:spacing w:val="-2"/>
                <w:sz w:val="24"/>
                <w:lang w:val="ru-RU"/>
              </w:rPr>
              <w:t xml:space="preserve">музыкального </w:t>
            </w:r>
            <w:r w:rsidRPr="00757340">
              <w:rPr>
                <w:spacing w:val="-2"/>
                <w:sz w:val="24"/>
                <w:lang w:val="ru-RU"/>
              </w:rPr>
              <w:t>искусства</w:t>
            </w:r>
            <w:r>
              <w:rPr>
                <w:spacing w:val="-2"/>
                <w:sz w:val="24"/>
                <w:lang w:val="ru-RU"/>
              </w:rPr>
              <w:t>.</w:t>
            </w:r>
          </w:p>
        </w:tc>
      </w:tr>
    </w:tbl>
    <w:p w:rsidR="003D4310" w:rsidRDefault="003D4310" w:rsidP="003D4310">
      <w:pPr>
        <w:ind w:left="48" w:hanging="1"/>
        <w:contextualSpacing/>
        <w:rPr>
          <w:b/>
          <w:sz w:val="28"/>
        </w:rPr>
      </w:pPr>
    </w:p>
    <w:p w:rsidR="003D4310" w:rsidRDefault="003D4310" w:rsidP="003D4310">
      <w:pPr>
        <w:ind w:left="48" w:hanging="1"/>
        <w:contextualSpacing/>
        <w:rPr>
          <w:b/>
          <w:sz w:val="28"/>
        </w:rPr>
      </w:pPr>
    </w:p>
    <w:p w:rsidR="003D4310" w:rsidRPr="00757340" w:rsidRDefault="003D4310" w:rsidP="003D4310">
      <w:pPr>
        <w:ind w:left="48" w:hanging="1"/>
        <w:contextualSpacing/>
      </w:pPr>
      <w:r w:rsidRPr="00757340">
        <w:rPr>
          <w:b/>
        </w:rPr>
        <w:t>Разработчик</w:t>
      </w:r>
      <w:r w:rsidRPr="00757340">
        <w:rPr>
          <w:b/>
          <w:spacing w:val="-5"/>
        </w:rPr>
        <w:t xml:space="preserve"> </w:t>
      </w:r>
      <w:r w:rsidRPr="00757340">
        <w:rPr>
          <w:b/>
        </w:rPr>
        <w:t>программы:</w:t>
      </w:r>
      <w:r w:rsidRPr="00757340">
        <w:rPr>
          <w:b/>
          <w:spacing w:val="-4"/>
        </w:rPr>
        <w:t xml:space="preserve"> </w:t>
      </w:r>
      <w:r w:rsidRPr="00757340">
        <w:t>Матушкина Е.А.-</w:t>
      </w:r>
      <w:r w:rsidRPr="00757340">
        <w:rPr>
          <w:spacing w:val="-4"/>
        </w:rPr>
        <w:t xml:space="preserve"> </w:t>
      </w:r>
      <w:r w:rsidRPr="00757340">
        <w:t>преподаватель ДПОП «Хоровое пение»</w:t>
      </w:r>
    </w:p>
    <w:p w:rsidR="003D4310" w:rsidRDefault="003D4310">
      <w:pPr>
        <w:spacing w:after="200" w:line="276" w:lineRule="auto"/>
        <w:rPr>
          <w:b/>
          <w:sz w:val="28"/>
          <w:szCs w:val="28"/>
        </w:rPr>
      </w:pPr>
      <w:r>
        <w:rPr>
          <w:b/>
          <w:sz w:val="28"/>
          <w:szCs w:val="28"/>
        </w:rPr>
        <w:br w:type="page"/>
      </w:r>
    </w:p>
    <w:p w:rsidR="00876ABB" w:rsidRPr="00DA2451" w:rsidRDefault="00876ABB" w:rsidP="000D1DEA">
      <w:pPr>
        <w:spacing w:line="360" w:lineRule="auto"/>
        <w:ind w:left="1452" w:firstLine="708"/>
        <w:contextualSpacing/>
        <w:rPr>
          <w:b/>
          <w:sz w:val="28"/>
          <w:szCs w:val="28"/>
        </w:rPr>
      </w:pPr>
      <w:r w:rsidRPr="00DA2451">
        <w:rPr>
          <w:b/>
          <w:sz w:val="28"/>
          <w:szCs w:val="28"/>
        </w:rPr>
        <w:lastRenderedPageBreak/>
        <w:t>Структура программы учебного предмета</w:t>
      </w:r>
    </w:p>
    <w:p w:rsidR="00876ABB" w:rsidRPr="00DA2451" w:rsidRDefault="00876ABB" w:rsidP="000D1DEA">
      <w:pPr>
        <w:spacing w:line="360" w:lineRule="auto"/>
        <w:contextualSpacing/>
        <w:rPr>
          <w:b/>
          <w:sz w:val="28"/>
          <w:szCs w:val="28"/>
        </w:rPr>
      </w:pPr>
      <w:r w:rsidRPr="00DA2451">
        <w:rPr>
          <w:b/>
          <w:sz w:val="28"/>
          <w:szCs w:val="28"/>
        </w:rPr>
        <w:t>I.</w:t>
      </w:r>
      <w:r w:rsidRPr="00DA2451">
        <w:rPr>
          <w:b/>
          <w:sz w:val="28"/>
          <w:szCs w:val="28"/>
        </w:rPr>
        <w:tab/>
        <w:t>Пояснительная записка</w:t>
      </w:r>
      <w:r w:rsidRPr="00DA2451">
        <w:rPr>
          <w:b/>
          <w:sz w:val="28"/>
          <w:szCs w:val="28"/>
        </w:rPr>
        <w:tab/>
      </w:r>
      <w:r w:rsidRPr="00DA2451">
        <w:rPr>
          <w:b/>
          <w:sz w:val="28"/>
          <w:szCs w:val="28"/>
        </w:rPr>
        <w:tab/>
      </w:r>
      <w:r w:rsidRPr="00DA2451">
        <w:rPr>
          <w:b/>
          <w:sz w:val="28"/>
          <w:szCs w:val="28"/>
        </w:rPr>
        <w:tab/>
      </w:r>
      <w:r w:rsidRPr="00DA2451">
        <w:rPr>
          <w:b/>
          <w:sz w:val="28"/>
          <w:szCs w:val="28"/>
        </w:rPr>
        <w:tab/>
      </w:r>
      <w:r w:rsidRPr="00DA2451">
        <w:rPr>
          <w:b/>
          <w:sz w:val="28"/>
          <w:szCs w:val="28"/>
        </w:rPr>
        <w:tab/>
      </w:r>
      <w:r w:rsidRPr="00DA2451">
        <w:rPr>
          <w:b/>
          <w:sz w:val="28"/>
          <w:szCs w:val="28"/>
        </w:rPr>
        <w:tab/>
      </w:r>
      <w:r w:rsidRPr="00DA2451">
        <w:rPr>
          <w:b/>
          <w:sz w:val="28"/>
          <w:szCs w:val="28"/>
        </w:rPr>
        <w:tab/>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xml:space="preserve">- Характеристика учебного предмета, его место и </w:t>
      </w:r>
      <w:r w:rsidR="00DA2451" w:rsidRPr="00DA2451">
        <w:rPr>
          <w:rFonts w:ascii="Times New Roman" w:hAnsi="Times New Roman" w:cs="Times New Roman"/>
          <w:sz w:val="28"/>
          <w:szCs w:val="28"/>
        </w:rPr>
        <w:t>роль в образовательном процессе</w:t>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Ср</w:t>
      </w:r>
      <w:r w:rsidR="00DA2451" w:rsidRPr="00DA2451">
        <w:rPr>
          <w:rFonts w:ascii="Times New Roman" w:hAnsi="Times New Roman" w:cs="Times New Roman"/>
          <w:sz w:val="28"/>
          <w:szCs w:val="28"/>
        </w:rPr>
        <w:t>ок реализации учебного предмета</w:t>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Объем учебного времени, предусмотренный учебным планом образовательного</w:t>
      </w:r>
      <w:r w:rsidR="0064050E" w:rsidRPr="00DA2451">
        <w:rPr>
          <w:rFonts w:ascii="Times New Roman" w:hAnsi="Times New Roman" w:cs="Times New Roman"/>
          <w:sz w:val="28"/>
          <w:szCs w:val="28"/>
        </w:rPr>
        <w:t xml:space="preserve"> </w:t>
      </w:r>
      <w:r w:rsidRPr="00DA2451">
        <w:rPr>
          <w:rFonts w:ascii="Times New Roman" w:hAnsi="Times New Roman" w:cs="Times New Roman"/>
          <w:sz w:val="28"/>
          <w:szCs w:val="28"/>
        </w:rPr>
        <w:t xml:space="preserve">учреждения </w:t>
      </w:r>
      <w:r w:rsidR="00DA2451" w:rsidRPr="00DA2451">
        <w:rPr>
          <w:rFonts w:ascii="Times New Roman" w:hAnsi="Times New Roman" w:cs="Times New Roman"/>
          <w:sz w:val="28"/>
          <w:szCs w:val="28"/>
        </w:rPr>
        <w:t>на реализацию учебного предмета</w:t>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Форма провед</w:t>
      </w:r>
      <w:r w:rsidR="00DA2451" w:rsidRPr="00DA2451">
        <w:rPr>
          <w:rFonts w:ascii="Times New Roman" w:hAnsi="Times New Roman" w:cs="Times New Roman"/>
          <w:sz w:val="28"/>
          <w:szCs w:val="28"/>
        </w:rPr>
        <w:t>ения учебных аудиторных занятий</w:t>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xml:space="preserve">- Цели </w:t>
      </w:r>
      <w:r w:rsidR="00DA2451" w:rsidRPr="00DA2451">
        <w:rPr>
          <w:rFonts w:ascii="Times New Roman" w:hAnsi="Times New Roman" w:cs="Times New Roman"/>
          <w:sz w:val="28"/>
          <w:szCs w:val="28"/>
        </w:rPr>
        <w:t>и задачи учебного предмета</w:t>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Обоснование структ</w:t>
      </w:r>
      <w:r w:rsidR="00DA2451" w:rsidRPr="00DA2451">
        <w:rPr>
          <w:rFonts w:ascii="Times New Roman" w:hAnsi="Times New Roman" w:cs="Times New Roman"/>
          <w:sz w:val="28"/>
          <w:szCs w:val="28"/>
        </w:rPr>
        <w:t>уры программы учебного предмета</w:t>
      </w:r>
    </w:p>
    <w:p w:rsidR="00876ABB" w:rsidRPr="00DA2451" w:rsidRDefault="00DA2451"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Методы обучения;</w:t>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Описание материально-технических услов</w:t>
      </w:r>
      <w:r w:rsidR="00DA2451" w:rsidRPr="00DA2451">
        <w:rPr>
          <w:rFonts w:ascii="Times New Roman" w:hAnsi="Times New Roman" w:cs="Times New Roman"/>
          <w:sz w:val="28"/>
          <w:szCs w:val="28"/>
        </w:rPr>
        <w:t>ий реализации учебного предмета</w:t>
      </w:r>
    </w:p>
    <w:p w:rsidR="00876ABB" w:rsidRPr="00DA2451" w:rsidRDefault="00876ABB" w:rsidP="000D1DEA">
      <w:pPr>
        <w:contextualSpacing/>
        <w:rPr>
          <w:b/>
          <w:sz w:val="28"/>
          <w:szCs w:val="28"/>
        </w:rPr>
      </w:pPr>
      <w:r w:rsidRPr="00DA2451">
        <w:rPr>
          <w:b/>
          <w:sz w:val="28"/>
          <w:szCs w:val="28"/>
        </w:rPr>
        <w:t>II.</w:t>
      </w:r>
      <w:r w:rsidRPr="00DA2451">
        <w:rPr>
          <w:b/>
          <w:sz w:val="28"/>
          <w:szCs w:val="28"/>
        </w:rPr>
        <w:tab/>
        <w:t>Содержание учебного предмета</w:t>
      </w:r>
      <w:r w:rsidRPr="00DA2451">
        <w:rPr>
          <w:b/>
          <w:sz w:val="28"/>
          <w:szCs w:val="28"/>
        </w:rPr>
        <w:tab/>
      </w:r>
      <w:r w:rsidRPr="00DA2451">
        <w:rPr>
          <w:b/>
          <w:sz w:val="28"/>
          <w:szCs w:val="28"/>
        </w:rPr>
        <w:tab/>
      </w:r>
      <w:r w:rsidRPr="00DA2451">
        <w:rPr>
          <w:b/>
          <w:sz w:val="28"/>
          <w:szCs w:val="28"/>
        </w:rPr>
        <w:tab/>
      </w:r>
      <w:r w:rsidRPr="00DA2451">
        <w:rPr>
          <w:b/>
          <w:sz w:val="28"/>
          <w:szCs w:val="28"/>
        </w:rPr>
        <w:tab/>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Сведе</w:t>
      </w:r>
      <w:r w:rsidR="00DA2451" w:rsidRPr="00DA2451">
        <w:rPr>
          <w:rFonts w:ascii="Times New Roman" w:hAnsi="Times New Roman" w:cs="Times New Roman"/>
          <w:sz w:val="28"/>
          <w:szCs w:val="28"/>
        </w:rPr>
        <w:t>ния о затратах учебного времени</w:t>
      </w:r>
    </w:p>
    <w:p w:rsidR="00876ABB" w:rsidRPr="00DA2451" w:rsidRDefault="00876ABB" w:rsidP="000D1DEA">
      <w:pPr>
        <w:pStyle w:val="a8"/>
        <w:contextualSpacing/>
        <w:rPr>
          <w:rFonts w:ascii="Times New Roman" w:hAnsi="Times New Roman" w:cs="Times New Roman"/>
          <w:bCs/>
          <w:sz w:val="28"/>
          <w:szCs w:val="28"/>
        </w:rPr>
      </w:pPr>
      <w:r w:rsidRPr="00DA2451">
        <w:rPr>
          <w:rFonts w:ascii="Times New Roman" w:hAnsi="Times New Roman" w:cs="Times New Roman"/>
          <w:sz w:val="28"/>
          <w:szCs w:val="28"/>
        </w:rPr>
        <w:t xml:space="preserve">- </w:t>
      </w:r>
      <w:r w:rsidR="00D02247" w:rsidRPr="00D02247">
        <w:rPr>
          <w:rFonts w:ascii="Times New Roman" w:hAnsi="Times New Roman" w:cs="Times New Roman"/>
          <w:bCs/>
          <w:sz w:val="28"/>
          <w:szCs w:val="28"/>
        </w:rPr>
        <w:t>Требования по годам обучения</w:t>
      </w:r>
    </w:p>
    <w:p w:rsidR="001947AB" w:rsidRPr="00DA2451" w:rsidRDefault="001947AB" w:rsidP="000D1DEA">
      <w:pPr>
        <w:pStyle w:val="a8"/>
        <w:contextualSpacing/>
        <w:rPr>
          <w:rFonts w:ascii="Times New Roman" w:hAnsi="Times New Roman" w:cs="Times New Roman"/>
          <w:bCs/>
          <w:sz w:val="28"/>
          <w:szCs w:val="28"/>
        </w:rPr>
      </w:pPr>
      <w:r w:rsidRPr="00DA2451">
        <w:rPr>
          <w:rFonts w:ascii="Times New Roman" w:hAnsi="Times New Roman" w:cs="Times New Roman"/>
          <w:bCs/>
          <w:sz w:val="28"/>
          <w:szCs w:val="28"/>
        </w:rPr>
        <w:t>- Кален</w:t>
      </w:r>
      <w:r w:rsidR="00DA2451" w:rsidRPr="00DA2451">
        <w:rPr>
          <w:rFonts w:ascii="Times New Roman" w:hAnsi="Times New Roman" w:cs="Times New Roman"/>
          <w:bCs/>
          <w:sz w:val="28"/>
          <w:szCs w:val="28"/>
        </w:rPr>
        <w:t>дарно-тематическое планирование</w:t>
      </w:r>
    </w:p>
    <w:p w:rsidR="00876ABB" w:rsidRPr="00DA2451" w:rsidRDefault="00876ABB" w:rsidP="000D1DEA">
      <w:pPr>
        <w:spacing w:before="100" w:beforeAutospacing="1"/>
        <w:contextualSpacing/>
        <w:rPr>
          <w:b/>
          <w:sz w:val="28"/>
          <w:szCs w:val="28"/>
        </w:rPr>
      </w:pPr>
      <w:r w:rsidRPr="00DA2451">
        <w:rPr>
          <w:b/>
          <w:sz w:val="28"/>
          <w:szCs w:val="28"/>
        </w:rPr>
        <w:t>III.</w:t>
      </w:r>
      <w:r w:rsidRPr="00DA2451">
        <w:rPr>
          <w:b/>
          <w:sz w:val="28"/>
          <w:szCs w:val="28"/>
        </w:rPr>
        <w:tab/>
        <w:t>Требования к уровню подготовки обучающихся</w:t>
      </w:r>
      <w:r w:rsidRPr="00DA2451">
        <w:rPr>
          <w:b/>
          <w:sz w:val="28"/>
          <w:szCs w:val="28"/>
        </w:rPr>
        <w:tab/>
      </w:r>
      <w:r w:rsidRPr="00DA2451">
        <w:rPr>
          <w:b/>
          <w:sz w:val="28"/>
          <w:szCs w:val="28"/>
        </w:rPr>
        <w:tab/>
      </w:r>
      <w:r w:rsidRPr="00DA2451">
        <w:rPr>
          <w:b/>
          <w:sz w:val="28"/>
          <w:szCs w:val="28"/>
        </w:rPr>
        <w:tab/>
      </w:r>
    </w:p>
    <w:p w:rsidR="00876ABB" w:rsidRPr="00DA2451" w:rsidRDefault="00876ABB" w:rsidP="000D1DEA">
      <w:pPr>
        <w:pStyle w:val="a8"/>
        <w:spacing w:line="360" w:lineRule="auto"/>
        <w:contextualSpacing/>
        <w:rPr>
          <w:rFonts w:ascii="Times New Roman" w:hAnsi="Times New Roman" w:cs="Times New Roman"/>
          <w:b/>
          <w:sz w:val="28"/>
          <w:szCs w:val="28"/>
        </w:rPr>
      </w:pPr>
      <w:r w:rsidRPr="00DA2451">
        <w:rPr>
          <w:rFonts w:ascii="Times New Roman" w:hAnsi="Times New Roman" w:cs="Times New Roman"/>
          <w:b/>
          <w:sz w:val="28"/>
          <w:szCs w:val="28"/>
          <w:lang w:val="en-US"/>
        </w:rPr>
        <w:t>IV</w:t>
      </w:r>
      <w:r w:rsidRPr="00DA2451">
        <w:rPr>
          <w:rFonts w:ascii="Times New Roman" w:hAnsi="Times New Roman" w:cs="Times New Roman"/>
          <w:b/>
          <w:sz w:val="28"/>
          <w:szCs w:val="28"/>
        </w:rPr>
        <w:t>.</w:t>
      </w:r>
      <w:r w:rsidRPr="00DA2451">
        <w:rPr>
          <w:rFonts w:ascii="Times New Roman" w:hAnsi="Times New Roman" w:cs="Times New Roman"/>
          <w:b/>
          <w:sz w:val="28"/>
          <w:szCs w:val="28"/>
        </w:rPr>
        <w:tab/>
        <w:t xml:space="preserve">Формы и методы контроля, система оценок </w:t>
      </w:r>
      <w:r w:rsidRPr="00DA2451">
        <w:rPr>
          <w:rFonts w:ascii="Times New Roman" w:hAnsi="Times New Roman" w:cs="Times New Roman"/>
          <w:b/>
          <w:sz w:val="28"/>
          <w:szCs w:val="28"/>
        </w:rPr>
        <w:tab/>
      </w:r>
      <w:r w:rsidRPr="00DA2451">
        <w:rPr>
          <w:rFonts w:ascii="Times New Roman" w:hAnsi="Times New Roman" w:cs="Times New Roman"/>
          <w:b/>
          <w:sz w:val="28"/>
          <w:szCs w:val="28"/>
        </w:rPr>
        <w:tab/>
      </w:r>
      <w:r w:rsidRPr="00DA2451">
        <w:rPr>
          <w:rFonts w:ascii="Times New Roman" w:hAnsi="Times New Roman" w:cs="Times New Roman"/>
          <w:b/>
          <w:sz w:val="28"/>
          <w:szCs w:val="28"/>
        </w:rPr>
        <w:tab/>
      </w:r>
      <w:r w:rsidRPr="00DA2451">
        <w:rPr>
          <w:rFonts w:ascii="Times New Roman" w:hAnsi="Times New Roman" w:cs="Times New Roman"/>
          <w:b/>
          <w:sz w:val="28"/>
          <w:szCs w:val="28"/>
        </w:rPr>
        <w:tab/>
        <w:t xml:space="preserve"> </w:t>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Аттестация:</w:t>
      </w:r>
      <w:r w:rsidR="00DA2451" w:rsidRPr="00DA2451">
        <w:rPr>
          <w:rFonts w:ascii="Times New Roman" w:hAnsi="Times New Roman" w:cs="Times New Roman"/>
          <w:sz w:val="28"/>
          <w:szCs w:val="28"/>
        </w:rPr>
        <w:t xml:space="preserve"> цели, виды, форма, содержание</w:t>
      </w:r>
    </w:p>
    <w:p w:rsidR="00876ABB" w:rsidRPr="00DA2451" w:rsidRDefault="00DA2451"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Критерии оценки</w:t>
      </w:r>
    </w:p>
    <w:p w:rsidR="00876ABB" w:rsidRPr="00DA2451" w:rsidRDefault="00876ABB" w:rsidP="000D1DEA">
      <w:pPr>
        <w:pStyle w:val="a8"/>
        <w:contextualSpacing/>
        <w:rPr>
          <w:rFonts w:ascii="Times New Roman" w:hAnsi="Times New Roman" w:cs="Times New Roman"/>
          <w:b/>
          <w:sz w:val="28"/>
          <w:szCs w:val="28"/>
        </w:rPr>
      </w:pPr>
      <w:r w:rsidRPr="00DA2451">
        <w:rPr>
          <w:rFonts w:ascii="Times New Roman" w:hAnsi="Times New Roman" w:cs="Times New Roman"/>
          <w:b/>
          <w:sz w:val="28"/>
          <w:szCs w:val="28"/>
          <w:lang w:val="en-US"/>
        </w:rPr>
        <w:t>V</w:t>
      </w:r>
      <w:r w:rsidRPr="00DA2451">
        <w:rPr>
          <w:rFonts w:ascii="Times New Roman" w:hAnsi="Times New Roman" w:cs="Times New Roman"/>
          <w:b/>
          <w:sz w:val="28"/>
          <w:szCs w:val="28"/>
        </w:rPr>
        <w:t>.</w:t>
      </w:r>
      <w:r w:rsidRPr="00DA2451">
        <w:rPr>
          <w:rFonts w:ascii="Times New Roman" w:hAnsi="Times New Roman" w:cs="Times New Roman"/>
          <w:b/>
          <w:sz w:val="28"/>
          <w:szCs w:val="28"/>
        </w:rPr>
        <w:tab/>
        <w:t>Методическое обеспечение учебного процесса</w:t>
      </w:r>
      <w:r w:rsidRPr="00DA2451">
        <w:rPr>
          <w:rFonts w:ascii="Times New Roman" w:hAnsi="Times New Roman" w:cs="Times New Roman"/>
          <w:b/>
          <w:sz w:val="28"/>
          <w:szCs w:val="28"/>
        </w:rPr>
        <w:tab/>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Методические рекомен</w:t>
      </w:r>
      <w:r w:rsidR="00DA2451" w:rsidRPr="00DA2451">
        <w:rPr>
          <w:rFonts w:ascii="Times New Roman" w:hAnsi="Times New Roman" w:cs="Times New Roman"/>
          <w:sz w:val="28"/>
          <w:szCs w:val="28"/>
        </w:rPr>
        <w:t>дации педагогическим работникам</w:t>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Рекомендации по организации сам</w:t>
      </w:r>
      <w:r w:rsidR="00DA2451" w:rsidRPr="00DA2451">
        <w:rPr>
          <w:rFonts w:ascii="Times New Roman" w:hAnsi="Times New Roman" w:cs="Times New Roman"/>
          <w:sz w:val="28"/>
          <w:szCs w:val="28"/>
        </w:rPr>
        <w:t>остоятельной работы обучающихся</w:t>
      </w:r>
    </w:p>
    <w:p w:rsidR="00876ABB" w:rsidRPr="00DA2451" w:rsidRDefault="00876ABB" w:rsidP="000D1DEA">
      <w:pPr>
        <w:pStyle w:val="a8"/>
        <w:contextualSpacing/>
        <w:rPr>
          <w:rFonts w:ascii="Times New Roman" w:hAnsi="Times New Roman" w:cs="Times New Roman"/>
          <w:b/>
          <w:sz w:val="28"/>
          <w:szCs w:val="28"/>
        </w:rPr>
      </w:pPr>
      <w:r w:rsidRPr="00DA2451">
        <w:rPr>
          <w:rFonts w:ascii="Times New Roman" w:hAnsi="Times New Roman" w:cs="Times New Roman"/>
          <w:b/>
          <w:sz w:val="28"/>
          <w:szCs w:val="28"/>
          <w:lang w:val="en-US"/>
        </w:rPr>
        <w:t>VI</w:t>
      </w:r>
      <w:r w:rsidRPr="00DA2451">
        <w:rPr>
          <w:rFonts w:ascii="Times New Roman" w:hAnsi="Times New Roman" w:cs="Times New Roman"/>
          <w:b/>
          <w:sz w:val="28"/>
          <w:szCs w:val="28"/>
        </w:rPr>
        <w:t>.</w:t>
      </w:r>
      <w:r w:rsidRPr="00DA2451">
        <w:rPr>
          <w:rFonts w:ascii="Times New Roman" w:hAnsi="Times New Roman" w:cs="Times New Roman"/>
          <w:b/>
          <w:sz w:val="28"/>
          <w:szCs w:val="28"/>
        </w:rPr>
        <w:tab/>
        <w:t>Списки рекомендуемой нотной и методической литературы</w:t>
      </w:r>
      <w:r w:rsidRPr="00DA2451">
        <w:rPr>
          <w:rFonts w:ascii="Times New Roman" w:hAnsi="Times New Roman" w:cs="Times New Roman"/>
          <w:b/>
          <w:sz w:val="28"/>
          <w:szCs w:val="28"/>
        </w:rPr>
        <w:tab/>
      </w:r>
    </w:p>
    <w:p w:rsidR="00876ABB"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xml:space="preserve">- Список </w:t>
      </w:r>
      <w:r w:rsidR="00DA2451" w:rsidRPr="00DA2451">
        <w:rPr>
          <w:rFonts w:ascii="Times New Roman" w:hAnsi="Times New Roman" w:cs="Times New Roman"/>
          <w:sz w:val="28"/>
          <w:szCs w:val="28"/>
        </w:rPr>
        <w:t>рекомендуемой нотной литературы</w:t>
      </w:r>
    </w:p>
    <w:p w:rsidR="0064050E" w:rsidRPr="00DA2451" w:rsidRDefault="00876ABB" w:rsidP="000D1DEA">
      <w:pPr>
        <w:pStyle w:val="a8"/>
        <w:contextualSpacing/>
        <w:rPr>
          <w:rFonts w:ascii="Times New Roman" w:hAnsi="Times New Roman" w:cs="Times New Roman"/>
          <w:sz w:val="28"/>
          <w:szCs w:val="28"/>
        </w:rPr>
      </w:pPr>
      <w:r w:rsidRPr="00DA2451">
        <w:rPr>
          <w:rFonts w:ascii="Times New Roman" w:hAnsi="Times New Roman" w:cs="Times New Roman"/>
          <w:sz w:val="28"/>
          <w:szCs w:val="28"/>
        </w:rPr>
        <w:t>- Список рекоме</w:t>
      </w:r>
      <w:r w:rsidR="00DA2451" w:rsidRPr="00DA2451">
        <w:rPr>
          <w:rFonts w:ascii="Times New Roman" w:hAnsi="Times New Roman" w:cs="Times New Roman"/>
          <w:sz w:val="28"/>
          <w:szCs w:val="28"/>
        </w:rPr>
        <w:t>ндуемой методической литературы</w:t>
      </w:r>
    </w:p>
    <w:p w:rsidR="0064050E" w:rsidRPr="00DA2451" w:rsidRDefault="0064050E" w:rsidP="000D1DEA">
      <w:pPr>
        <w:spacing w:after="200" w:line="276" w:lineRule="auto"/>
        <w:contextualSpacing/>
        <w:rPr>
          <w:color w:val="000000"/>
        </w:rPr>
      </w:pPr>
      <w:r w:rsidRPr="00DA2451">
        <w:br w:type="page"/>
      </w:r>
    </w:p>
    <w:p w:rsidR="00146090" w:rsidRPr="00DA2451" w:rsidRDefault="00AC2680" w:rsidP="00AC2680">
      <w:pPr>
        <w:pStyle w:val="1"/>
        <w:numPr>
          <w:ilvl w:val="0"/>
          <w:numId w:val="1"/>
        </w:numPr>
        <w:tabs>
          <w:tab w:val="left" w:pos="426"/>
        </w:tabs>
        <w:ind w:left="0" w:firstLine="0"/>
        <w:contextualSpacing/>
        <w:jc w:val="center"/>
        <w:rPr>
          <w:b/>
          <w:bCs/>
          <w:szCs w:val="28"/>
        </w:rPr>
      </w:pPr>
      <w:r>
        <w:rPr>
          <w:b/>
          <w:bCs/>
          <w:szCs w:val="28"/>
        </w:rPr>
        <w:lastRenderedPageBreak/>
        <w:t>ПОЯСНИТЕЛЬНАЯ ЗАПИСКА</w:t>
      </w:r>
    </w:p>
    <w:p w:rsidR="00876ABB" w:rsidRPr="00DA2451" w:rsidRDefault="00DA2451" w:rsidP="00AC2680">
      <w:pPr>
        <w:pStyle w:val="Body1"/>
        <w:tabs>
          <w:tab w:val="left" w:pos="993"/>
        </w:tabs>
        <w:contextualSpacing/>
        <w:jc w:val="center"/>
        <w:rPr>
          <w:rFonts w:ascii="Times New Roman" w:hAnsi="Times New Roman"/>
          <w:color w:val="auto"/>
          <w:sz w:val="28"/>
          <w:szCs w:val="28"/>
          <w:lang w:val="ru-RU"/>
        </w:rPr>
      </w:pPr>
      <w:r w:rsidRPr="00DA2451">
        <w:rPr>
          <w:rFonts w:ascii="Times New Roman" w:hAnsi="Times New Roman"/>
          <w:b/>
          <w:color w:val="auto"/>
          <w:sz w:val="28"/>
          <w:szCs w:val="28"/>
          <w:lang w:val="ru-RU"/>
        </w:rPr>
        <w:t xml:space="preserve">1. </w:t>
      </w:r>
      <w:r w:rsidR="00876ABB" w:rsidRPr="00DA2451">
        <w:rPr>
          <w:rFonts w:ascii="Times New Roman" w:hAnsi="Times New Roman"/>
          <w:b/>
          <w:color w:val="auto"/>
          <w:sz w:val="28"/>
          <w:szCs w:val="28"/>
          <w:lang w:val="ru-RU"/>
        </w:rPr>
        <w:t>Характеристика учебного предмета, его место и роль в образовательном процессе</w:t>
      </w:r>
    </w:p>
    <w:p w:rsidR="00CF4DD4" w:rsidRPr="00DA2451" w:rsidRDefault="00CF4DD4" w:rsidP="000D1DEA">
      <w:pPr>
        <w:ind w:firstLine="709"/>
        <w:contextualSpacing/>
        <w:jc w:val="both"/>
        <w:rPr>
          <w:sz w:val="28"/>
          <w:szCs w:val="28"/>
        </w:rPr>
      </w:pPr>
      <w:r w:rsidRPr="00DA2451">
        <w:rPr>
          <w:sz w:val="28"/>
          <w:szCs w:val="28"/>
        </w:rPr>
        <w:t>Данная Рабочая программа составлена в соответствии с нормативными документами, регулирующими</w:t>
      </w:r>
      <w:r w:rsidRPr="00DA2451">
        <w:rPr>
          <w:spacing w:val="80"/>
          <w:w w:val="150"/>
          <w:sz w:val="28"/>
          <w:szCs w:val="28"/>
        </w:rPr>
        <w:t xml:space="preserve"> </w:t>
      </w:r>
      <w:r w:rsidRPr="00DA2451">
        <w:rPr>
          <w:sz w:val="28"/>
          <w:szCs w:val="28"/>
        </w:rPr>
        <w:t>образовательный</w:t>
      </w:r>
      <w:r w:rsidRPr="00DA2451">
        <w:rPr>
          <w:spacing w:val="80"/>
          <w:w w:val="150"/>
          <w:sz w:val="28"/>
          <w:szCs w:val="28"/>
        </w:rPr>
        <w:t xml:space="preserve"> </w:t>
      </w:r>
      <w:r w:rsidRPr="00DA2451">
        <w:rPr>
          <w:sz w:val="28"/>
          <w:szCs w:val="28"/>
        </w:rPr>
        <w:t>процесс:</w:t>
      </w:r>
      <w:r w:rsidRPr="00DA2451">
        <w:t xml:space="preserve"> </w:t>
      </w:r>
      <w:r w:rsidRPr="00DA2451">
        <w:rPr>
          <w:sz w:val="28"/>
          <w:szCs w:val="28"/>
        </w:rPr>
        <w:t xml:space="preserve">ФЗ «Об образовании в Российской Федерации» от 29.12.2012 №273-ФЗ, федеральные государственные требования к дополнительной предпрофессиональной общеобразовательной программе в области музыкального искусства «Фортепиано», утвержденные Приказом Министерства культуры РФ от </w:t>
      </w:r>
      <w:r w:rsidR="00A25733" w:rsidRPr="00DA2451">
        <w:rPr>
          <w:sz w:val="28"/>
          <w:szCs w:val="28"/>
        </w:rPr>
        <w:t>26.01.2026 г. № 108</w:t>
      </w:r>
      <w:r w:rsidRPr="00DA2451">
        <w:rPr>
          <w:sz w:val="28"/>
          <w:szCs w:val="28"/>
        </w:rPr>
        <w:t xml:space="preserve">, федеральные государственные требования к дополнительной предпрофессиональной общеобразовательной программе в области музыкального искусства «Народные инструменты», утвержденные Приказом Министерства культуры РФ от </w:t>
      </w:r>
      <w:r w:rsidR="00A25733" w:rsidRPr="00DA2451">
        <w:rPr>
          <w:sz w:val="28"/>
          <w:szCs w:val="28"/>
        </w:rPr>
        <w:t>28.01.2026 г. № 138</w:t>
      </w:r>
      <w:r w:rsidRPr="00DA2451">
        <w:rPr>
          <w:sz w:val="28"/>
          <w:szCs w:val="28"/>
        </w:rPr>
        <w:t>, Порядок осуществления образовательной деятельности образовательными организациями дополнительного образования детей со специальными наименованиями «детская школа искусств», «детская музыкальная школа»,</w:t>
      </w:r>
      <w:r w:rsidRPr="00DA2451">
        <w:rPr>
          <w:spacing w:val="80"/>
          <w:sz w:val="28"/>
          <w:szCs w:val="28"/>
        </w:rPr>
        <w:t xml:space="preserve"> </w:t>
      </w:r>
      <w:r w:rsidRPr="00DA2451">
        <w:rPr>
          <w:sz w:val="28"/>
          <w:szCs w:val="28"/>
        </w:rPr>
        <w:t>«детская</w:t>
      </w:r>
      <w:r w:rsidRPr="00DA2451">
        <w:rPr>
          <w:spacing w:val="80"/>
          <w:sz w:val="28"/>
          <w:szCs w:val="28"/>
        </w:rPr>
        <w:t xml:space="preserve"> </w:t>
      </w:r>
      <w:r w:rsidRPr="00DA2451">
        <w:rPr>
          <w:sz w:val="28"/>
          <w:szCs w:val="28"/>
        </w:rPr>
        <w:t>художественная</w:t>
      </w:r>
      <w:r w:rsidRPr="00DA2451">
        <w:rPr>
          <w:spacing w:val="80"/>
          <w:sz w:val="28"/>
          <w:szCs w:val="28"/>
        </w:rPr>
        <w:t xml:space="preserve"> </w:t>
      </w:r>
      <w:r w:rsidRPr="00DA2451">
        <w:rPr>
          <w:sz w:val="28"/>
          <w:szCs w:val="28"/>
        </w:rPr>
        <w:t>школа»,</w:t>
      </w:r>
      <w:r w:rsidRPr="00DA2451">
        <w:rPr>
          <w:spacing w:val="80"/>
          <w:sz w:val="28"/>
          <w:szCs w:val="28"/>
        </w:rPr>
        <w:t xml:space="preserve"> </w:t>
      </w:r>
      <w:r w:rsidRPr="00DA2451">
        <w:rPr>
          <w:sz w:val="28"/>
          <w:szCs w:val="28"/>
        </w:rPr>
        <w:t>«детская</w:t>
      </w:r>
      <w:r w:rsidRPr="00DA2451">
        <w:rPr>
          <w:spacing w:val="80"/>
          <w:sz w:val="28"/>
          <w:szCs w:val="28"/>
        </w:rPr>
        <w:t xml:space="preserve"> </w:t>
      </w:r>
      <w:r w:rsidRPr="00DA2451">
        <w:rPr>
          <w:sz w:val="28"/>
          <w:szCs w:val="28"/>
        </w:rPr>
        <w:t>хореографическая</w:t>
      </w:r>
      <w:r w:rsidRPr="00DA2451">
        <w:rPr>
          <w:spacing w:val="80"/>
          <w:sz w:val="28"/>
          <w:szCs w:val="28"/>
        </w:rPr>
        <w:t xml:space="preserve"> </w:t>
      </w:r>
      <w:r w:rsidRPr="00DA2451">
        <w:rPr>
          <w:sz w:val="28"/>
          <w:szCs w:val="28"/>
        </w:rPr>
        <w:t>школа», «детская театральная школа», «детская цирковая школа», «детская школа художественных ремесел», утвержденный приказом Министерства культуры Российской Федерации от 02.06.2021 № 754.</w:t>
      </w:r>
    </w:p>
    <w:p w:rsidR="0064050E" w:rsidRPr="00DA2451" w:rsidRDefault="00876ABB" w:rsidP="000D1DEA">
      <w:pPr>
        <w:ind w:firstLine="709"/>
        <w:contextualSpacing/>
        <w:jc w:val="both"/>
        <w:rPr>
          <w:sz w:val="28"/>
          <w:szCs w:val="28"/>
        </w:rPr>
      </w:pPr>
      <w:r w:rsidRPr="00DA2451">
        <w:rPr>
          <w:sz w:val="28"/>
          <w:szCs w:val="28"/>
        </w:rPr>
        <w:t>Хоровое исполнительство - один из наиболее сложных и значимых видов музыкальной деятельности, учебный предмет «</w:t>
      </w:r>
      <w:r w:rsidR="003D4310">
        <w:rPr>
          <w:sz w:val="28"/>
          <w:szCs w:val="28"/>
        </w:rPr>
        <w:t>Хоровой класс</w:t>
      </w:r>
      <w:r w:rsidRPr="00DA2451">
        <w:rPr>
          <w:sz w:val="28"/>
          <w:szCs w:val="28"/>
        </w:rPr>
        <w:t xml:space="preserve">» является предметом обязательной </w:t>
      </w:r>
      <w:r w:rsidR="003D4310">
        <w:rPr>
          <w:sz w:val="28"/>
          <w:szCs w:val="28"/>
        </w:rPr>
        <w:t xml:space="preserve">и вариативной </w:t>
      </w:r>
      <w:r w:rsidRPr="00DA2451">
        <w:rPr>
          <w:sz w:val="28"/>
          <w:szCs w:val="28"/>
        </w:rPr>
        <w:t>част</w:t>
      </w:r>
      <w:r w:rsidR="003D4310">
        <w:rPr>
          <w:sz w:val="28"/>
          <w:szCs w:val="28"/>
        </w:rPr>
        <w:t>ей</w:t>
      </w:r>
      <w:r w:rsidRPr="00DA2451">
        <w:rPr>
          <w:sz w:val="28"/>
          <w:szCs w:val="28"/>
        </w:rPr>
        <w:t xml:space="preserve">, занимает особое место </w:t>
      </w:r>
      <w:r w:rsidR="00910948" w:rsidRPr="00DA2451">
        <w:rPr>
          <w:sz w:val="28"/>
          <w:szCs w:val="28"/>
        </w:rPr>
        <w:t xml:space="preserve">в </w:t>
      </w:r>
      <w:r w:rsidR="00877DF1" w:rsidRPr="00DA2451">
        <w:rPr>
          <w:sz w:val="28"/>
          <w:szCs w:val="28"/>
        </w:rPr>
        <w:t>развитии музыканта-инструменталиста.</w:t>
      </w:r>
    </w:p>
    <w:p w:rsidR="00146090" w:rsidRPr="00DA2451" w:rsidRDefault="00146090" w:rsidP="000D1DEA">
      <w:pPr>
        <w:ind w:firstLine="709"/>
        <w:contextualSpacing/>
        <w:jc w:val="both"/>
        <w:rPr>
          <w:sz w:val="28"/>
          <w:szCs w:val="28"/>
        </w:rPr>
      </w:pPr>
      <w:r w:rsidRPr="00DA2451">
        <w:rPr>
          <w:sz w:val="28"/>
          <w:szCs w:val="28"/>
        </w:rPr>
        <w:t xml:space="preserve">В </w:t>
      </w:r>
      <w:r w:rsidR="00785699" w:rsidRPr="00DA2451">
        <w:rPr>
          <w:sz w:val="28"/>
          <w:szCs w:val="28"/>
        </w:rPr>
        <w:t>детской школе искусств</w:t>
      </w:r>
      <w:r w:rsidRPr="00DA2451">
        <w:rPr>
          <w:sz w:val="28"/>
          <w:szCs w:val="28"/>
        </w:rPr>
        <w:t>, где учащиеся сочетают хоровое пение с обучением игре на одном</w:t>
      </w:r>
      <w:r w:rsidR="0064050E" w:rsidRPr="00DA2451">
        <w:rPr>
          <w:sz w:val="28"/>
          <w:szCs w:val="28"/>
        </w:rPr>
        <w:t xml:space="preserve"> </w:t>
      </w:r>
      <w:r w:rsidRPr="00DA2451">
        <w:rPr>
          <w:sz w:val="28"/>
          <w:szCs w:val="28"/>
        </w:rPr>
        <w:t xml:space="preserve">из музыкальных инструментов, </w:t>
      </w:r>
      <w:r w:rsidR="003D4310">
        <w:rPr>
          <w:sz w:val="28"/>
          <w:szCs w:val="28"/>
        </w:rPr>
        <w:t>Хоровой класс</w:t>
      </w:r>
      <w:r w:rsidRPr="00DA2451">
        <w:rPr>
          <w:sz w:val="28"/>
          <w:szCs w:val="28"/>
        </w:rPr>
        <w:t xml:space="preserve">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p>
    <w:p w:rsidR="00877DF1" w:rsidRPr="00DA2451" w:rsidRDefault="00877DF1" w:rsidP="000D1DEA">
      <w:pPr>
        <w:ind w:firstLine="709"/>
        <w:contextualSpacing/>
        <w:jc w:val="both"/>
        <w:rPr>
          <w:sz w:val="28"/>
          <w:szCs w:val="28"/>
        </w:rPr>
      </w:pPr>
      <w:r w:rsidRPr="00DA2451">
        <w:rPr>
          <w:sz w:val="28"/>
          <w:szCs w:val="28"/>
        </w:rPr>
        <w:t>Учебный предмет «</w:t>
      </w:r>
      <w:r w:rsidR="003D4310">
        <w:rPr>
          <w:sz w:val="28"/>
          <w:szCs w:val="28"/>
        </w:rPr>
        <w:t>Хоровой класс</w:t>
      </w:r>
      <w:r w:rsidRPr="00DA2451">
        <w:rPr>
          <w:sz w:val="28"/>
          <w:szCs w:val="28"/>
        </w:rPr>
        <w:t>»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w:t>
      </w:r>
    </w:p>
    <w:p w:rsidR="00877DF1" w:rsidRPr="00DA2451" w:rsidRDefault="00DA2451" w:rsidP="00DA2451">
      <w:pPr>
        <w:pStyle w:val="Body1"/>
        <w:contextualSpacing/>
        <w:jc w:val="center"/>
        <w:rPr>
          <w:rFonts w:ascii="Times New Roman" w:hAnsi="Times New Roman"/>
          <w:b/>
          <w:color w:val="auto"/>
          <w:sz w:val="28"/>
          <w:szCs w:val="28"/>
          <w:lang w:val="ru-RU"/>
        </w:rPr>
      </w:pPr>
      <w:r w:rsidRPr="00DA2451">
        <w:rPr>
          <w:rFonts w:ascii="Times New Roman" w:hAnsi="Times New Roman"/>
          <w:b/>
          <w:color w:val="auto"/>
          <w:sz w:val="28"/>
          <w:szCs w:val="28"/>
          <w:lang w:val="ru-RU"/>
        </w:rPr>
        <w:t xml:space="preserve">2. </w:t>
      </w:r>
      <w:r w:rsidR="00736C94" w:rsidRPr="00DA2451">
        <w:rPr>
          <w:rFonts w:ascii="Times New Roman" w:hAnsi="Times New Roman"/>
          <w:b/>
          <w:color w:val="auto"/>
          <w:sz w:val="28"/>
          <w:szCs w:val="28"/>
          <w:lang w:val="ru-RU"/>
        </w:rPr>
        <w:t>Срок реализации учебного предмета «</w:t>
      </w:r>
      <w:r w:rsidR="003D4310">
        <w:rPr>
          <w:rFonts w:ascii="Times New Roman" w:hAnsi="Times New Roman"/>
          <w:b/>
          <w:color w:val="auto"/>
          <w:sz w:val="28"/>
          <w:szCs w:val="28"/>
          <w:lang w:val="ru-RU"/>
        </w:rPr>
        <w:t>Хоровой класс</w:t>
      </w:r>
      <w:r w:rsidR="00736C94" w:rsidRPr="00DA2451">
        <w:rPr>
          <w:rFonts w:ascii="Times New Roman" w:hAnsi="Times New Roman"/>
          <w:b/>
          <w:color w:val="auto"/>
          <w:sz w:val="28"/>
          <w:szCs w:val="28"/>
          <w:lang w:val="ru-RU"/>
        </w:rPr>
        <w:t>»</w:t>
      </w:r>
    </w:p>
    <w:p w:rsidR="003C268C" w:rsidRPr="00DA2451" w:rsidRDefault="00736C94" w:rsidP="000D1DEA">
      <w:pPr>
        <w:pStyle w:val="Style4"/>
        <w:widowControl/>
        <w:tabs>
          <w:tab w:val="left" w:pos="955"/>
        </w:tabs>
        <w:spacing w:line="240" w:lineRule="auto"/>
        <w:ind w:firstLine="709"/>
        <w:contextualSpacing/>
        <w:rPr>
          <w:rStyle w:val="FontStyle16"/>
          <w:sz w:val="28"/>
          <w:szCs w:val="28"/>
        </w:rPr>
      </w:pPr>
      <w:r w:rsidRPr="00DA2451">
        <w:rPr>
          <w:rStyle w:val="FontStyle16"/>
          <w:sz w:val="28"/>
          <w:szCs w:val="28"/>
        </w:rPr>
        <w:t>Срок реализации учебного предмета «</w:t>
      </w:r>
      <w:r w:rsidR="003D4310">
        <w:rPr>
          <w:rStyle w:val="FontStyle16"/>
          <w:sz w:val="28"/>
          <w:szCs w:val="28"/>
        </w:rPr>
        <w:t>Хоровой класс</w:t>
      </w:r>
      <w:r w:rsidRPr="00DA2451">
        <w:rPr>
          <w:rStyle w:val="FontStyle16"/>
          <w:sz w:val="28"/>
          <w:szCs w:val="28"/>
        </w:rPr>
        <w:t xml:space="preserve">» для детей, поступивших в образовательное учреждение в первый класс в возрасте с шести лет шести месяцев до </w:t>
      </w:r>
      <w:r w:rsidR="003C0FCD" w:rsidRPr="00DA2451">
        <w:rPr>
          <w:rStyle w:val="FontStyle16"/>
          <w:sz w:val="28"/>
          <w:szCs w:val="28"/>
        </w:rPr>
        <w:t>де</w:t>
      </w:r>
      <w:r w:rsidR="001067D6" w:rsidRPr="00DA2451">
        <w:rPr>
          <w:rStyle w:val="FontStyle16"/>
          <w:sz w:val="28"/>
          <w:szCs w:val="28"/>
        </w:rPr>
        <w:t>вяти</w:t>
      </w:r>
      <w:r w:rsidRPr="00DA2451">
        <w:rPr>
          <w:rStyle w:val="FontStyle16"/>
          <w:sz w:val="28"/>
          <w:szCs w:val="28"/>
        </w:rPr>
        <w:t xml:space="preserve"> лет, сос</w:t>
      </w:r>
      <w:r w:rsidR="001E4805" w:rsidRPr="00DA2451">
        <w:rPr>
          <w:rStyle w:val="FontStyle16"/>
          <w:sz w:val="28"/>
          <w:szCs w:val="28"/>
        </w:rPr>
        <w:t>тавляет 8 лет (с 1 по 8 классы), в возрасте с десяти до двенадцати лет</w:t>
      </w:r>
      <w:r w:rsidRPr="00DA2451">
        <w:rPr>
          <w:rStyle w:val="FontStyle16"/>
          <w:sz w:val="28"/>
          <w:szCs w:val="28"/>
        </w:rPr>
        <w:t xml:space="preserve"> </w:t>
      </w:r>
      <w:r w:rsidR="001E4805" w:rsidRPr="00DA2451">
        <w:rPr>
          <w:rStyle w:val="FontStyle16"/>
          <w:sz w:val="28"/>
          <w:szCs w:val="28"/>
        </w:rPr>
        <w:t>– 5 лет.</w:t>
      </w:r>
    </w:p>
    <w:p w:rsidR="003C268C" w:rsidRPr="00DA2451" w:rsidRDefault="00DA2451" w:rsidP="000D1DEA">
      <w:pPr>
        <w:pStyle w:val="Style4"/>
        <w:widowControl/>
        <w:tabs>
          <w:tab w:val="left" w:pos="955"/>
        </w:tabs>
        <w:spacing w:line="240" w:lineRule="auto"/>
        <w:ind w:firstLine="709"/>
        <w:contextualSpacing/>
        <w:rPr>
          <w:sz w:val="28"/>
          <w:szCs w:val="28"/>
        </w:rPr>
      </w:pPr>
      <w:r w:rsidRPr="00DA2451">
        <w:rPr>
          <w:b/>
          <w:sz w:val="28"/>
          <w:szCs w:val="28"/>
        </w:rPr>
        <w:t xml:space="preserve">3. </w:t>
      </w:r>
      <w:r w:rsidR="00736C94" w:rsidRPr="00DA2451">
        <w:rPr>
          <w:b/>
          <w:sz w:val="28"/>
          <w:szCs w:val="28"/>
        </w:rPr>
        <w:t xml:space="preserve">Объем учебного времени, </w:t>
      </w:r>
      <w:r w:rsidR="00736C94" w:rsidRPr="00DA2451">
        <w:rPr>
          <w:sz w:val="28"/>
          <w:szCs w:val="28"/>
        </w:rPr>
        <w:t>предусмотренный учебным планом образовательного учреждения на реализацию учебного предмета «</w:t>
      </w:r>
      <w:r w:rsidR="003D4310">
        <w:rPr>
          <w:sz w:val="28"/>
          <w:szCs w:val="28"/>
        </w:rPr>
        <w:t>Хоровой класс</w:t>
      </w:r>
      <w:r w:rsidR="00736C94" w:rsidRPr="00DA2451">
        <w:rPr>
          <w:sz w:val="28"/>
          <w:szCs w:val="28"/>
        </w:rPr>
        <w:t>»:</w:t>
      </w:r>
    </w:p>
    <w:p w:rsidR="00736C94" w:rsidRPr="00DA2451" w:rsidRDefault="00736C94" w:rsidP="000D1DEA">
      <w:pPr>
        <w:ind w:firstLine="709"/>
        <w:contextualSpacing/>
        <w:jc w:val="right"/>
        <w:rPr>
          <w:rFonts w:eastAsia="Calibri"/>
          <w:b/>
          <w:sz w:val="28"/>
          <w:szCs w:val="28"/>
        </w:rPr>
      </w:pPr>
      <w:r w:rsidRPr="00DA2451">
        <w:rPr>
          <w:rFonts w:eastAsia="Calibri"/>
          <w:b/>
          <w:sz w:val="28"/>
          <w:szCs w:val="28"/>
        </w:rPr>
        <w:t xml:space="preserve">Таблица </w:t>
      </w:r>
      <w:r w:rsidRPr="00DA2451">
        <w:rPr>
          <w:b/>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57"/>
        <w:gridCol w:w="846"/>
        <w:gridCol w:w="846"/>
      </w:tblGrid>
      <w:tr w:rsidR="003C0FCD" w:rsidRPr="00DA2451" w:rsidTr="003C0FCD">
        <w:tc>
          <w:tcPr>
            <w:tcW w:w="0" w:type="auto"/>
            <w:tcBorders>
              <w:top w:val="single" w:sz="4" w:space="0" w:color="auto"/>
              <w:left w:val="single" w:sz="4" w:space="0" w:color="auto"/>
              <w:bottom w:val="single" w:sz="4" w:space="0" w:color="auto"/>
              <w:right w:val="single" w:sz="4" w:space="0" w:color="auto"/>
            </w:tcBorders>
          </w:tcPr>
          <w:p w:rsidR="003C0FCD" w:rsidRPr="00DA2451" w:rsidRDefault="003C0FCD" w:rsidP="000D1DEA">
            <w:pPr>
              <w:contextualSpacing/>
              <w:jc w:val="center"/>
              <w:rPr>
                <w:sz w:val="28"/>
                <w:szCs w:val="28"/>
              </w:rPr>
            </w:pPr>
            <w:r w:rsidRPr="00DA2451">
              <w:rPr>
                <w:sz w:val="28"/>
                <w:szCs w:val="28"/>
              </w:rPr>
              <w:t>Срок обучения</w:t>
            </w:r>
          </w:p>
        </w:tc>
        <w:tc>
          <w:tcPr>
            <w:tcW w:w="0" w:type="auto"/>
            <w:tcBorders>
              <w:top w:val="single" w:sz="4" w:space="0" w:color="auto"/>
              <w:left w:val="single" w:sz="4" w:space="0" w:color="auto"/>
              <w:bottom w:val="single" w:sz="4" w:space="0" w:color="auto"/>
              <w:right w:val="single" w:sz="4" w:space="0" w:color="auto"/>
            </w:tcBorders>
          </w:tcPr>
          <w:p w:rsidR="003C0FCD" w:rsidRPr="00DA2451" w:rsidRDefault="003C0FCD" w:rsidP="000D1DEA">
            <w:pPr>
              <w:contextualSpacing/>
              <w:jc w:val="center"/>
              <w:rPr>
                <w:sz w:val="28"/>
                <w:szCs w:val="28"/>
              </w:rPr>
            </w:pPr>
            <w:r w:rsidRPr="00DA2451">
              <w:rPr>
                <w:sz w:val="28"/>
                <w:szCs w:val="28"/>
              </w:rPr>
              <w:t>5 лет</w:t>
            </w:r>
          </w:p>
        </w:tc>
        <w:tc>
          <w:tcPr>
            <w:tcW w:w="0" w:type="auto"/>
            <w:tcBorders>
              <w:top w:val="single" w:sz="4" w:space="0" w:color="auto"/>
              <w:left w:val="single" w:sz="4" w:space="0" w:color="auto"/>
              <w:bottom w:val="single" w:sz="4" w:space="0" w:color="auto"/>
              <w:right w:val="single" w:sz="4" w:space="0" w:color="auto"/>
            </w:tcBorders>
          </w:tcPr>
          <w:p w:rsidR="003C0FCD" w:rsidRPr="00DA2451" w:rsidRDefault="003C0FCD" w:rsidP="000D1DEA">
            <w:pPr>
              <w:contextualSpacing/>
              <w:jc w:val="center"/>
              <w:rPr>
                <w:bCs/>
                <w:sz w:val="28"/>
                <w:szCs w:val="28"/>
              </w:rPr>
            </w:pPr>
            <w:r w:rsidRPr="00DA2451">
              <w:rPr>
                <w:sz w:val="28"/>
                <w:szCs w:val="28"/>
              </w:rPr>
              <w:t>8 лет</w:t>
            </w:r>
          </w:p>
        </w:tc>
      </w:tr>
      <w:tr w:rsidR="003C0FCD" w:rsidRPr="00DA2451" w:rsidTr="003C0FCD">
        <w:tc>
          <w:tcPr>
            <w:tcW w:w="0" w:type="auto"/>
          </w:tcPr>
          <w:p w:rsidR="003C0FCD" w:rsidRPr="00DA2451" w:rsidRDefault="003C0FCD" w:rsidP="000D1DEA">
            <w:pPr>
              <w:contextualSpacing/>
              <w:rPr>
                <w:bCs/>
                <w:sz w:val="28"/>
                <w:szCs w:val="28"/>
              </w:rPr>
            </w:pPr>
            <w:r w:rsidRPr="00DA2451">
              <w:rPr>
                <w:sz w:val="28"/>
                <w:szCs w:val="28"/>
              </w:rPr>
              <w:t>Максимальная учебная нагрузка (в часах)</w:t>
            </w:r>
          </w:p>
        </w:tc>
        <w:tc>
          <w:tcPr>
            <w:tcW w:w="0" w:type="auto"/>
          </w:tcPr>
          <w:p w:rsidR="003C0FCD" w:rsidRPr="00DA2451" w:rsidRDefault="007C0D0A" w:rsidP="000D1DEA">
            <w:pPr>
              <w:contextualSpacing/>
              <w:jc w:val="center"/>
              <w:rPr>
                <w:sz w:val="28"/>
                <w:szCs w:val="28"/>
              </w:rPr>
            </w:pPr>
            <w:r w:rsidRPr="00DA2451">
              <w:rPr>
                <w:sz w:val="28"/>
                <w:szCs w:val="28"/>
              </w:rPr>
              <w:t>280,5</w:t>
            </w:r>
          </w:p>
        </w:tc>
        <w:tc>
          <w:tcPr>
            <w:tcW w:w="0" w:type="auto"/>
          </w:tcPr>
          <w:p w:rsidR="003C0FCD" w:rsidRPr="00DA2451" w:rsidRDefault="00597AB7" w:rsidP="000D1DEA">
            <w:pPr>
              <w:contextualSpacing/>
              <w:jc w:val="center"/>
              <w:rPr>
                <w:bCs/>
                <w:sz w:val="28"/>
                <w:szCs w:val="28"/>
              </w:rPr>
            </w:pPr>
            <w:r w:rsidRPr="00DA2451">
              <w:rPr>
                <w:bCs/>
                <w:sz w:val="28"/>
                <w:szCs w:val="28"/>
              </w:rPr>
              <w:t>477</w:t>
            </w:r>
          </w:p>
        </w:tc>
      </w:tr>
      <w:tr w:rsidR="003C0FCD" w:rsidRPr="00DA2451" w:rsidTr="003C0FCD">
        <w:tc>
          <w:tcPr>
            <w:tcW w:w="0" w:type="auto"/>
          </w:tcPr>
          <w:p w:rsidR="003C0FCD" w:rsidRPr="00DA2451" w:rsidRDefault="003C0FCD" w:rsidP="000D1DEA">
            <w:pPr>
              <w:contextualSpacing/>
              <w:rPr>
                <w:bCs/>
                <w:sz w:val="28"/>
                <w:szCs w:val="28"/>
              </w:rPr>
            </w:pPr>
            <w:r w:rsidRPr="00DA2451">
              <w:rPr>
                <w:bCs/>
                <w:sz w:val="28"/>
                <w:szCs w:val="28"/>
              </w:rPr>
              <w:t>Количество часов</w:t>
            </w:r>
            <w:r w:rsidRPr="00DA2451">
              <w:rPr>
                <w:sz w:val="28"/>
                <w:szCs w:val="28"/>
              </w:rPr>
              <w:t xml:space="preserve"> на аудиторные занятия</w:t>
            </w:r>
          </w:p>
        </w:tc>
        <w:tc>
          <w:tcPr>
            <w:tcW w:w="0" w:type="auto"/>
          </w:tcPr>
          <w:p w:rsidR="003C0FCD" w:rsidRPr="00DA2451" w:rsidRDefault="003C0FCD" w:rsidP="000D1DEA">
            <w:pPr>
              <w:contextualSpacing/>
              <w:jc w:val="center"/>
              <w:rPr>
                <w:bCs/>
                <w:sz w:val="28"/>
                <w:szCs w:val="28"/>
              </w:rPr>
            </w:pPr>
            <w:r w:rsidRPr="00DA2451">
              <w:rPr>
                <w:bCs/>
                <w:sz w:val="28"/>
                <w:szCs w:val="28"/>
              </w:rPr>
              <w:t>19</w:t>
            </w:r>
            <w:r w:rsidR="007C0D0A" w:rsidRPr="00DA2451">
              <w:rPr>
                <w:bCs/>
                <w:sz w:val="28"/>
                <w:szCs w:val="28"/>
              </w:rPr>
              <w:t>8</w:t>
            </w:r>
          </w:p>
        </w:tc>
        <w:tc>
          <w:tcPr>
            <w:tcW w:w="0" w:type="auto"/>
          </w:tcPr>
          <w:p w:rsidR="003C0FCD" w:rsidRPr="00DA2451" w:rsidRDefault="00597AB7" w:rsidP="000D1DEA">
            <w:pPr>
              <w:contextualSpacing/>
              <w:jc w:val="center"/>
              <w:rPr>
                <w:bCs/>
                <w:sz w:val="28"/>
                <w:szCs w:val="28"/>
              </w:rPr>
            </w:pPr>
            <w:r w:rsidRPr="00DA2451">
              <w:rPr>
                <w:bCs/>
                <w:sz w:val="28"/>
                <w:szCs w:val="28"/>
              </w:rPr>
              <w:t>345,5</w:t>
            </w:r>
          </w:p>
        </w:tc>
      </w:tr>
      <w:tr w:rsidR="003C0FCD" w:rsidRPr="00DA2451" w:rsidTr="003C0FCD">
        <w:tc>
          <w:tcPr>
            <w:tcW w:w="0" w:type="auto"/>
          </w:tcPr>
          <w:p w:rsidR="003C0FCD" w:rsidRPr="00DA2451" w:rsidRDefault="003C0FCD" w:rsidP="000D1DEA">
            <w:pPr>
              <w:contextualSpacing/>
              <w:rPr>
                <w:bCs/>
                <w:sz w:val="28"/>
                <w:szCs w:val="28"/>
              </w:rPr>
            </w:pPr>
            <w:r w:rsidRPr="00DA2451">
              <w:rPr>
                <w:sz w:val="28"/>
                <w:szCs w:val="28"/>
              </w:rPr>
              <w:lastRenderedPageBreak/>
              <w:t>Количество часов на внеаудиторную (самостоятельную) работу</w:t>
            </w:r>
          </w:p>
        </w:tc>
        <w:tc>
          <w:tcPr>
            <w:tcW w:w="0" w:type="auto"/>
          </w:tcPr>
          <w:p w:rsidR="003C0FCD" w:rsidRPr="00DA2451" w:rsidRDefault="007C0D0A" w:rsidP="000D1DEA">
            <w:pPr>
              <w:contextualSpacing/>
              <w:jc w:val="center"/>
              <w:rPr>
                <w:bCs/>
                <w:sz w:val="28"/>
                <w:szCs w:val="28"/>
              </w:rPr>
            </w:pPr>
            <w:r w:rsidRPr="00DA2451">
              <w:rPr>
                <w:bCs/>
                <w:sz w:val="28"/>
                <w:szCs w:val="28"/>
              </w:rPr>
              <w:t>82,5</w:t>
            </w:r>
          </w:p>
        </w:tc>
        <w:tc>
          <w:tcPr>
            <w:tcW w:w="0" w:type="auto"/>
          </w:tcPr>
          <w:p w:rsidR="003C0FCD" w:rsidRPr="00DA2451" w:rsidRDefault="00597AB7" w:rsidP="000D1DEA">
            <w:pPr>
              <w:contextualSpacing/>
              <w:jc w:val="center"/>
              <w:rPr>
                <w:bCs/>
                <w:sz w:val="28"/>
                <w:szCs w:val="28"/>
              </w:rPr>
            </w:pPr>
            <w:r w:rsidRPr="00DA2451">
              <w:rPr>
                <w:bCs/>
                <w:sz w:val="28"/>
                <w:szCs w:val="28"/>
              </w:rPr>
              <w:t>131</w:t>
            </w:r>
          </w:p>
        </w:tc>
      </w:tr>
    </w:tbl>
    <w:p w:rsidR="00736C94" w:rsidRPr="00DA2451" w:rsidRDefault="00736C94" w:rsidP="000D1DEA">
      <w:pPr>
        <w:ind w:firstLine="709"/>
        <w:contextualSpacing/>
        <w:rPr>
          <w:rFonts w:eastAsia="Calibri"/>
          <w:sz w:val="16"/>
          <w:szCs w:val="16"/>
        </w:rPr>
      </w:pPr>
    </w:p>
    <w:p w:rsidR="003C268C" w:rsidRPr="00DA2451" w:rsidRDefault="00DA2451" w:rsidP="00DA2451">
      <w:pPr>
        <w:pStyle w:val="a9"/>
        <w:shd w:val="clear" w:color="auto" w:fill="FFFFFF"/>
        <w:ind w:left="709"/>
        <w:jc w:val="center"/>
        <w:rPr>
          <w:rFonts w:ascii="Times New Roman" w:hAnsi="Times New Roman" w:cs="Times New Roman"/>
          <w:b/>
          <w:sz w:val="28"/>
          <w:szCs w:val="28"/>
        </w:rPr>
      </w:pPr>
      <w:r w:rsidRPr="00DA2451">
        <w:rPr>
          <w:rFonts w:ascii="Times New Roman" w:hAnsi="Times New Roman" w:cs="Times New Roman"/>
          <w:b/>
          <w:sz w:val="28"/>
          <w:szCs w:val="28"/>
        </w:rPr>
        <w:t xml:space="preserve">4. </w:t>
      </w:r>
      <w:r w:rsidR="003C268C" w:rsidRPr="00DA2451">
        <w:rPr>
          <w:rFonts w:ascii="Times New Roman" w:hAnsi="Times New Roman" w:cs="Times New Roman"/>
          <w:b/>
          <w:sz w:val="28"/>
          <w:szCs w:val="28"/>
        </w:rPr>
        <w:t>Форма проведения учебных аудиторных занятий</w:t>
      </w:r>
    </w:p>
    <w:p w:rsidR="003C268C" w:rsidRPr="00DA2451" w:rsidRDefault="003C268C" w:rsidP="000D1DEA">
      <w:pPr>
        <w:pStyle w:val="a9"/>
        <w:shd w:val="clear" w:color="auto" w:fill="FFFFFF"/>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Форма проведения учебных аудиторных занятий - групповая (от 11 человек)</w:t>
      </w:r>
      <w:r w:rsidR="004B5392" w:rsidRPr="00DA2451">
        <w:rPr>
          <w:rFonts w:ascii="Times New Roman" w:hAnsi="Times New Roman" w:cs="Times New Roman"/>
          <w:sz w:val="28"/>
          <w:szCs w:val="28"/>
        </w:rPr>
        <w:t xml:space="preserve"> или мелкогрупповая (от 2</w:t>
      </w:r>
      <w:r w:rsidR="00007B72" w:rsidRPr="00DA2451">
        <w:rPr>
          <w:rFonts w:ascii="Times New Roman" w:hAnsi="Times New Roman" w:cs="Times New Roman"/>
          <w:sz w:val="28"/>
          <w:szCs w:val="28"/>
        </w:rPr>
        <w:t xml:space="preserve"> до 10 человек)</w:t>
      </w:r>
      <w:r w:rsidRPr="00DA2451">
        <w:rPr>
          <w:rFonts w:ascii="Times New Roman" w:hAnsi="Times New Roman" w:cs="Times New Roman"/>
          <w:sz w:val="28"/>
          <w:szCs w:val="28"/>
        </w:rPr>
        <w:t>. Возможно проведение занятий хором следующими группами:</w:t>
      </w:r>
    </w:p>
    <w:p w:rsidR="003C268C" w:rsidRPr="00DA2451" w:rsidRDefault="001E4805" w:rsidP="000D1DEA">
      <w:pPr>
        <w:pStyle w:val="a9"/>
        <w:shd w:val="clear" w:color="auto" w:fill="FFFFFF"/>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младший хор: 1</w:t>
      </w:r>
      <w:r w:rsidR="003C0FCD" w:rsidRPr="00DA2451">
        <w:rPr>
          <w:rFonts w:ascii="Times New Roman" w:hAnsi="Times New Roman" w:cs="Times New Roman"/>
          <w:sz w:val="28"/>
          <w:szCs w:val="28"/>
        </w:rPr>
        <w:t xml:space="preserve"> класс</w:t>
      </w:r>
      <w:r w:rsidR="0099314E" w:rsidRPr="00DA2451">
        <w:rPr>
          <w:rFonts w:ascii="Times New Roman" w:hAnsi="Times New Roman" w:cs="Times New Roman"/>
          <w:sz w:val="28"/>
          <w:szCs w:val="28"/>
        </w:rPr>
        <w:t>,</w:t>
      </w:r>
    </w:p>
    <w:p w:rsidR="001E4805" w:rsidRPr="00DA2451" w:rsidRDefault="001E4805" w:rsidP="000D1DEA">
      <w:pPr>
        <w:pStyle w:val="a9"/>
        <w:shd w:val="clear" w:color="auto" w:fill="FFFFFF"/>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средний хор: 2-4 классы</w:t>
      </w:r>
      <w:r w:rsidR="0099314E" w:rsidRPr="00DA2451">
        <w:rPr>
          <w:rFonts w:ascii="Times New Roman" w:hAnsi="Times New Roman" w:cs="Times New Roman"/>
          <w:sz w:val="28"/>
          <w:szCs w:val="28"/>
        </w:rPr>
        <w:t>,</w:t>
      </w:r>
    </w:p>
    <w:p w:rsidR="003C268C" w:rsidRPr="00DA2451" w:rsidRDefault="003C268C" w:rsidP="000D1DEA">
      <w:pPr>
        <w:pStyle w:val="a9"/>
        <w:shd w:val="clear" w:color="auto" w:fill="FFFFFF"/>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старший хор: 5-8</w:t>
      </w:r>
      <w:r w:rsidR="0099314E" w:rsidRPr="00DA2451">
        <w:rPr>
          <w:rFonts w:ascii="Times New Roman" w:hAnsi="Times New Roman" w:cs="Times New Roman"/>
          <w:sz w:val="28"/>
          <w:szCs w:val="28"/>
        </w:rPr>
        <w:t xml:space="preserve"> </w:t>
      </w:r>
      <w:r w:rsidRPr="00DA2451">
        <w:rPr>
          <w:rFonts w:ascii="Times New Roman" w:hAnsi="Times New Roman" w:cs="Times New Roman"/>
          <w:sz w:val="28"/>
          <w:szCs w:val="28"/>
        </w:rPr>
        <w:t>классы</w:t>
      </w:r>
      <w:r w:rsidR="0099314E" w:rsidRPr="00DA2451">
        <w:rPr>
          <w:rFonts w:ascii="Times New Roman" w:hAnsi="Times New Roman" w:cs="Times New Roman"/>
          <w:sz w:val="28"/>
          <w:szCs w:val="28"/>
        </w:rPr>
        <w:t>.</w:t>
      </w:r>
    </w:p>
    <w:p w:rsidR="00007B72" w:rsidRPr="00DA2451" w:rsidRDefault="00007B72" w:rsidP="000D1DEA">
      <w:pPr>
        <w:shd w:val="clear" w:color="auto" w:fill="FFFFFF"/>
        <w:ind w:firstLine="709"/>
        <w:contextualSpacing/>
        <w:jc w:val="both"/>
        <w:rPr>
          <w:rFonts w:eastAsia="Calibri"/>
          <w:color w:val="000000"/>
          <w:sz w:val="28"/>
          <w:szCs w:val="28"/>
        </w:rPr>
      </w:pPr>
      <w:r w:rsidRPr="00DA2451">
        <w:rPr>
          <w:rFonts w:eastAsia="Calibri"/>
          <w:color w:val="000000"/>
          <w:sz w:val="28"/>
          <w:szCs w:val="28"/>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rsidR="003C268C" w:rsidRPr="00DA2451" w:rsidRDefault="00DA2451" w:rsidP="00DA2451">
      <w:pPr>
        <w:pStyle w:val="Body1"/>
        <w:ind w:left="709"/>
        <w:contextualSpacing/>
        <w:jc w:val="center"/>
        <w:rPr>
          <w:rFonts w:ascii="Times New Roman" w:hAnsi="Times New Roman"/>
          <w:b/>
          <w:color w:val="auto"/>
          <w:sz w:val="28"/>
          <w:szCs w:val="28"/>
          <w:lang w:val="ru-RU"/>
        </w:rPr>
      </w:pPr>
      <w:r w:rsidRPr="00DA2451">
        <w:rPr>
          <w:rFonts w:ascii="Times New Roman" w:eastAsia="Helvetica" w:hAnsi="Times New Roman"/>
          <w:b/>
          <w:color w:val="auto"/>
          <w:sz w:val="28"/>
          <w:szCs w:val="28"/>
          <w:lang w:val="ru-RU"/>
        </w:rPr>
        <w:t xml:space="preserve">5. </w:t>
      </w:r>
      <w:r w:rsidR="003C268C" w:rsidRPr="00DA2451">
        <w:rPr>
          <w:rFonts w:ascii="Times New Roman" w:eastAsia="Helvetica" w:hAnsi="Times New Roman"/>
          <w:b/>
          <w:color w:val="auto"/>
          <w:sz w:val="28"/>
          <w:szCs w:val="28"/>
          <w:lang w:val="ru-RU"/>
        </w:rPr>
        <w:t>Цель и задачи учебного предмета «</w:t>
      </w:r>
      <w:r w:rsidR="003D4310">
        <w:rPr>
          <w:rFonts w:ascii="Times New Roman" w:eastAsia="Helvetica" w:hAnsi="Times New Roman"/>
          <w:b/>
          <w:color w:val="auto"/>
          <w:sz w:val="28"/>
          <w:szCs w:val="28"/>
          <w:lang w:val="ru-RU"/>
        </w:rPr>
        <w:t>Хоровой класс</w:t>
      </w:r>
      <w:r w:rsidR="003C268C" w:rsidRPr="00DA2451">
        <w:rPr>
          <w:rFonts w:ascii="Times New Roman" w:eastAsia="Helvetica" w:hAnsi="Times New Roman"/>
          <w:b/>
          <w:color w:val="auto"/>
          <w:sz w:val="28"/>
          <w:szCs w:val="28"/>
          <w:lang w:val="ru-RU"/>
        </w:rPr>
        <w:t>»</w:t>
      </w:r>
    </w:p>
    <w:p w:rsidR="003C268C" w:rsidRPr="00DA2451" w:rsidRDefault="003C268C" w:rsidP="000D1DEA">
      <w:pPr>
        <w:pStyle w:val="Body1"/>
        <w:ind w:firstLine="709"/>
        <w:contextualSpacing/>
        <w:jc w:val="both"/>
        <w:rPr>
          <w:rFonts w:ascii="Times New Roman" w:hAnsi="Times New Roman"/>
          <w:b/>
          <w:color w:val="auto"/>
          <w:sz w:val="28"/>
          <w:szCs w:val="28"/>
          <w:lang w:val="ru-RU"/>
        </w:rPr>
      </w:pPr>
      <w:r w:rsidRPr="00DA2451">
        <w:rPr>
          <w:rFonts w:ascii="Times New Roman" w:eastAsia="Helvetica" w:hAnsi="Times New Roman"/>
          <w:b/>
          <w:color w:val="auto"/>
          <w:sz w:val="28"/>
          <w:szCs w:val="28"/>
          <w:lang w:val="ru-RU"/>
        </w:rPr>
        <w:t>Цель</w:t>
      </w:r>
      <w:r w:rsidRPr="00DA2451">
        <w:rPr>
          <w:rFonts w:ascii="Times New Roman" w:eastAsia="Helvetica" w:hAnsi="Times New Roman"/>
          <w:color w:val="auto"/>
          <w:sz w:val="28"/>
          <w:szCs w:val="28"/>
          <w:lang w:val="ru-RU"/>
        </w:rPr>
        <w:t>:</w:t>
      </w:r>
      <w:r w:rsidR="00410A06" w:rsidRPr="00DA2451">
        <w:rPr>
          <w:rFonts w:ascii="Times New Roman" w:eastAsia="Helvetica" w:hAnsi="Times New Roman"/>
          <w:color w:val="auto"/>
          <w:sz w:val="28"/>
          <w:szCs w:val="28"/>
          <w:lang w:val="ru-RU"/>
        </w:rPr>
        <w:t xml:space="preserve"> </w:t>
      </w:r>
      <w:r w:rsidRPr="00DA2451">
        <w:rPr>
          <w:rFonts w:ascii="Times New Roman" w:hAnsi="Times New Roman"/>
          <w:color w:val="auto"/>
          <w:sz w:val="28"/>
          <w:szCs w:val="28"/>
          <w:lang w:val="ru-RU"/>
        </w:rPr>
        <w:t>развитие музыкально-творческих способностей учащегося на основе приобретенных им знаний, умений и навыков в области хорового исполнительства.</w:t>
      </w:r>
    </w:p>
    <w:p w:rsidR="003C268C" w:rsidRPr="00DA2451" w:rsidRDefault="003C268C" w:rsidP="000D1DEA">
      <w:pPr>
        <w:ind w:firstLine="709"/>
        <w:contextualSpacing/>
        <w:outlineLvl w:val="0"/>
        <w:rPr>
          <w:rFonts w:eastAsia="Helvetica"/>
          <w:b/>
          <w:sz w:val="28"/>
          <w:szCs w:val="28"/>
        </w:rPr>
      </w:pPr>
      <w:r w:rsidRPr="00DA2451">
        <w:rPr>
          <w:rFonts w:eastAsia="Helvetica"/>
          <w:b/>
          <w:sz w:val="28"/>
          <w:szCs w:val="28"/>
        </w:rPr>
        <w:t>Задачи:</w:t>
      </w:r>
    </w:p>
    <w:p w:rsidR="003C268C" w:rsidRPr="00DA2451" w:rsidRDefault="003C268C" w:rsidP="000D1DEA">
      <w:pPr>
        <w:pStyle w:val="a9"/>
        <w:numPr>
          <w:ilvl w:val="0"/>
          <w:numId w:val="5"/>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ヒラギノ角ゴ Pro W3" w:hAnsi="Times New Roman" w:cs="Times New Roman"/>
          <w:sz w:val="28"/>
          <w:szCs w:val="28"/>
        </w:rPr>
        <w:t>развитие интереса к классической музыке и музыкальному творчеству;</w:t>
      </w:r>
    </w:p>
    <w:p w:rsidR="003C268C" w:rsidRPr="00DA2451" w:rsidRDefault="003C268C" w:rsidP="000D1DEA">
      <w:pPr>
        <w:pStyle w:val="a9"/>
        <w:numPr>
          <w:ilvl w:val="0"/>
          <w:numId w:val="5"/>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ヒラギノ角ゴ Pro W3" w:hAnsi="Times New Roman" w:cs="Times New Roman"/>
          <w:sz w:val="28"/>
          <w:szCs w:val="28"/>
        </w:rPr>
        <w:t>развитие музыкальных способностей: слуха, ритма, памяти, музыкальности и артистизма;</w:t>
      </w:r>
    </w:p>
    <w:p w:rsidR="003C268C" w:rsidRPr="00DA2451" w:rsidRDefault="003C268C" w:rsidP="000D1DEA">
      <w:pPr>
        <w:pStyle w:val="a9"/>
        <w:numPr>
          <w:ilvl w:val="0"/>
          <w:numId w:val="5"/>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ヒラギノ角ゴ Pro W3" w:hAnsi="Times New Roman" w:cs="Times New Roman"/>
          <w:sz w:val="28"/>
          <w:szCs w:val="28"/>
        </w:rPr>
        <w:t>формирование умений и навыков хорового исполнительства;</w:t>
      </w:r>
    </w:p>
    <w:p w:rsidR="003C268C" w:rsidRPr="00DA2451" w:rsidRDefault="003C268C" w:rsidP="000D1DEA">
      <w:pPr>
        <w:pStyle w:val="a9"/>
        <w:numPr>
          <w:ilvl w:val="0"/>
          <w:numId w:val="5"/>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ヒラギノ角ゴ Pro W3" w:hAnsi="Times New Roman" w:cs="Times New Roman"/>
          <w:sz w:val="28"/>
          <w:szCs w:val="28"/>
        </w:rPr>
        <w:t>обучение навыкам самостоятельной работы с музыкальным материалом и чтению нот с листа;</w:t>
      </w:r>
    </w:p>
    <w:p w:rsidR="003C268C" w:rsidRPr="00DA2451" w:rsidRDefault="00007B72" w:rsidP="000D1DEA">
      <w:pPr>
        <w:pStyle w:val="a9"/>
        <w:numPr>
          <w:ilvl w:val="0"/>
          <w:numId w:val="5"/>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ヒラギノ角ゴ Pro W3" w:hAnsi="Times New Roman" w:cs="Times New Roman"/>
          <w:sz w:val="28"/>
          <w:szCs w:val="28"/>
        </w:rPr>
        <w:t xml:space="preserve">приобретение обучающимися </w:t>
      </w:r>
      <w:r w:rsidR="003C268C" w:rsidRPr="00DA2451">
        <w:rPr>
          <w:rFonts w:ascii="Times New Roman" w:eastAsia="ヒラギノ角ゴ Pro W3" w:hAnsi="Times New Roman" w:cs="Times New Roman"/>
          <w:sz w:val="28"/>
          <w:szCs w:val="28"/>
        </w:rPr>
        <w:t>опыта хорового исполнительства и публичных выступлений.</w:t>
      </w:r>
    </w:p>
    <w:p w:rsidR="003C268C" w:rsidRPr="00DA2451" w:rsidRDefault="00DA2451" w:rsidP="00DA2451">
      <w:pPr>
        <w:pStyle w:val="Body1"/>
        <w:ind w:left="709"/>
        <w:contextualSpacing/>
        <w:jc w:val="center"/>
        <w:rPr>
          <w:rFonts w:ascii="Times New Roman" w:hAnsi="Times New Roman"/>
          <w:b/>
          <w:color w:val="auto"/>
          <w:sz w:val="28"/>
          <w:szCs w:val="28"/>
          <w:lang w:val="ru-RU"/>
        </w:rPr>
      </w:pPr>
      <w:r w:rsidRPr="00DA2451">
        <w:rPr>
          <w:rFonts w:ascii="Times New Roman" w:hAnsi="Times New Roman"/>
          <w:b/>
          <w:color w:val="auto"/>
          <w:sz w:val="28"/>
          <w:szCs w:val="28"/>
          <w:lang w:val="ru-RU"/>
        </w:rPr>
        <w:t xml:space="preserve">6. </w:t>
      </w:r>
      <w:r w:rsidR="003C268C" w:rsidRPr="00DA2451">
        <w:rPr>
          <w:rFonts w:ascii="Times New Roman" w:hAnsi="Times New Roman"/>
          <w:b/>
          <w:color w:val="auto"/>
          <w:sz w:val="28"/>
          <w:szCs w:val="28"/>
          <w:lang w:val="ru-RU"/>
        </w:rPr>
        <w:t>Обоснование структуры учебного предмета «</w:t>
      </w:r>
      <w:r w:rsidR="003D4310">
        <w:rPr>
          <w:rFonts w:ascii="Times New Roman" w:hAnsi="Times New Roman"/>
          <w:b/>
          <w:color w:val="auto"/>
          <w:sz w:val="28"/>
          <w:szCs w:val="28"/>
          <w:lang w:val="ru-RU"/>
        </w:rPr>
        <w:t>Хоровой класс</w:t>
      </w:r>
      <w:r w:rsidR="003C268C" w:rsidRPr="00DA2451">
        <w:rPr>
          <w:rFonts w:ascii="Times New Roman" w:hAnsi="Times New Roman"/>
          <w:b/>
          <w:color w:val="auto"/>
          <w:sz w:val="28"/>
          <w:szCs w:val="28"/>
          <w:lang w:val="ru-RU"/>
        </w:rPr>
        <w:t>»</w:t>
      </w:r>
    </w:p>
    <w:p w:rsidR="003C268C" w:rsidRPr="00DA2451" w:rsidRDefault="003C268C" w:rsidP="000D1DEA">
      <w:pPr>
        <w:pStyle w:val="Body1"/>
        <w:ind w:firstLine="709"/>
        <w:contextualSpacing/>
        <w:jc w:val="both"/>
        <w:rPr>
          <w:rFonts w:ascii="Times New Roman" w:hAnsi="Times New Roman"/>
          <w:color w:val="auto"/>
          <w:sz w:val="28"/>
          <w:szCs w:val="28"/>
          <w:lang w:val="ru-RU"/>
        </w:rPr>
      </w:pPr>
      <w:r w:rsidRPr="00DA2451">
        <w:rPr>
          <w:rFonts w:ascii="Times New Roman" w:eastAsia="Helvetica" w:hAnsi="Times New Roman"/>
          <w:color w:val="auto"/>
          <w:sz w:val="28"/>
          <w:szCs w:val="28"/>
          <w:lang w:val="ru-RU"/>
        </w:rPr>
        <w:t xml:space="preserve">Обоснованием структуры программы являются федеральные государственные требования, отражающие все аспекты работы преподавателя с обучающимися. </w:t>
      </w:r>
    </w:p>
    <w:p w:rsidR="003C268C" w:rsidRPr="00DA2451" w:rsidRDefault="003C268C" w:rsidP="000D1DEA">
      <w:pPr>
        <w:pStyle w:val="Body1"/>
        <w:ind w:firstLine="709"/>
        <w:contextualSpacing/>
        <w:rPr>
          <w:rFonts w:ascii="Times New Roman" w:eastAsia="Helvetica" w:hAnsi="Times New Roman"/>
          <w:color w:val="auto"/>
          <w:sz w:val="28"/>
          <w:szCs w:val="28"/>
          <w:lang w:val="ru-RU"/>
        </w:rPr>
      </w:pPr>
      <w:r w:rsidRPr="00DA2451">
        <w:rPr>
          <w:rFonts w:ascii="Times New Roman" w:eastAsia="Helvetica" w:hAnsi="Times New Roman"/>
          <w:color w:val="auto"/>
          <w:sz w:val="28"/>
          <w:szCs w:val="28"/>
          <w:lang w:val="ru-RU"/>
        </w:rPr>
        <w:t>Программа содержит</w:t>
      </w:r>
      <w:r w:rsidR="0064050E" w:rsidRPr="00DA2451">
        <w:rPr>
          <w:rFonts w:ascii="Times New Roman" w:eastAsia="Helvetica" w:hAnsi="Times New Roman"/>
          <w:color w:val="auto"/>
          <w:sz w:val="28"/>
          <w:szCs w:val="28"/>
          <w:lang w:val="ru-RU"/>
        </w:rPr>
        <w:t xml:space="preserve"> </w:t>
      </w:r>
      <w:r w:rsidRPr="00DA2451">
        <w:rPr>
          <w:rFonts w:ascii="Times New Roman" w:eastAsia="Helvetica" w:hAnsi="Times New Roman"/>
          <w:color w:val="auto"/>
          <w:sz w:val="28"/>
          <w:szCs w:val="28"/>
          <w:lang w:val="ru-RU"/>
        </w:rPr>
        <w:t>следующие разделы:</w:t>
      </w:r>
    </w:p>
    <w:p w:rsidR="003C268C" w:rsidRPr="00DA2451" w:rsidRDefault="003C268C" w:rsidP="000D1DEA">
      <w:pPr>
        <w:pStyle w:val="a9"/>
        <w:numPr>
          <w:ilvl w:val="0"/>
          <w:numId w:val="6"/>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сведения о затратах учебного времени, предусмотренного на освоение учебного предмета;</w:t>
      </w:r>
    </w:p>
    <w:p w:rsidR="003C268C" w:rsidRPr="00DA2451" w:rsidRDefault="003C268C" w:rsidP="000D1DEA">
      <w:pPr>
        <w:pStyle w:val="a9"/>
        <w:numPr>
          <w:ilvl w:val="0"/>
          <w:numId w:val="6"/>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распределение учебного материала по годам обучения;</w:t>
      </w:r>
    </w:p>
    <w:p w:rsidR="003C268C" w:rsidRPr="00DA2451" w:rsidRDefault="003C268C" w:rsidP="000D1DEA">
      <w:pPr>
        <w:pStyle w:val="a9"/>
        <w:numPr>
          <w:ilvl w:val="0"/>
          <w:numId w:val="6"/>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описание дидактических единиц учебного предмета;</w:t>
      </w:r>
    </w:p>
    <w:p w:rsidR="003C268C" w:rsidRPr="00DA2451" w:rsidRDefault="003C268C" w:rsidP="000D1DEA">
      <w:pPr>
        <w:pStyle w:val="a9"/>
        <w:numPr>
          <w:ilvl w:val="0"/>
          <w:numId w:val="6"/>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требования к уровню подготовки обучающихся;</w:t>
      </w:r>
    </w:p>
    <w:p w:rsidR="003C268C" w:rsidRPr="00DA2451" w:rsidRDefault="003C268C" w:rsidP="000D1DEA">
      <w:pPr>
        <w:pStyle w:val="a9"/>
        <w:numPr>
          <w:ilvl w:val="0"/>
          <w:numId w:val="6"/>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формы и методы контроля, система оценок;</w:t>
      </w:r>
    </w:p>
    <w:p w:rsidR="003C268C" w:rsidRPr="00DA2451" w:rsidRDefault="003C268C" w:rsidP="000D1DEA">
      <w:pPr>
        <w:pStyle w:val="a9"/>
        <w:numPr>
          <w:ilvl w:val="0"/>
          <w:numId w:val="6"/>
        </w:numPr>
        <w:tabs>
          <w:tab w:val="left" w:pos="993"/>
        </w:tabs>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методическое обеспечение учебного процесса.</w:t>
      </w:r>
    </w:p>
    <w:p w:rsidR="003C268C" w:rsidRPr="00DA2451" w:rsidRDefault="003C268C" w:rsidP="000D1DEA">
      <w:pPr>
        <w:ind w:firstLine="709"/>
        <w:contextualSpacing/>
        <w:jc w:val="both"/>
        <w:outlineLvl w:val="0"/>
        <w:rPr>
          <w:rFonts w:eastAsia="Geeza Pro"/>
          <w:sz w:val="28"/>
          <w:szCs w:val="28"/>
        </w:rPr>
      </w:pPr>
      <w:r w:rsidRPr="00DA2451">
        <w:rPr>
          <w:rFonts w:eastAsia="Geeza Pro"/>
          <w:sz w:val="28"/>
          <w:szCs w:val="28"/>
        </w:rPr>
        <w:t>В соответствии с данными направлениями строится основной раздел программы "Содержание учебного предмета".</w:t>
      </w:r>
    </w:p>
    <w:p w:rsidR="003C268C" w:rsidRPr="00DA2451" w:rsidRDefault="00DA2451" w:rsidP="00DA2451">
      <w:pPr>
        <w:pStyle w:val="a9"/>
        <w:spacing w:after="0"/>
        <w:ind w:left="709"/>
        <w:jc w:val="center"/>
        <w:outlineLvl w:val="0"/>
        <w:rPr>
          <w:rFonts w:ascii="Times New Roman" w:eastAsia="Geeza Pro" w:hAnsi="Times New Roman" w:cs="Times New Roman"/>
          <w:b/>
          <w:sz w:val="28"/>
          <w:szCs w:val="28"/>
        </w:rPr>
      </w:pPr>
      <w:r w:rsidRPr="00DA2451">
        <w:rPr>
          <w:rFonts w:ascii="Times New Roman" w:eastAsia="Geeza Pro" w:hAnsi="Times New Roman" w:cs="Times New Roman"/>
          <w:b/>
          <w:sz w:val="28"/>
          <w:szCs w:val="28"/>
        </w:rPr>
        <w:t xml:space="preserve">7. </w:t>
      </w:r>
      <w:r w:rsidR="003C268C" w:rsidRPr="00DA2451">
        <w:rPr>
          <w:rFonts w:ascii="Times New Roman" w:eastAsia="Geeza Pro" w:hAnsi="Times New Roman" w:cs="Times New Roman"/>
          <w:b/>
          <w:sz w:val="28"/>
          <w:szCs w:val="28"/>
        </w:rPr>
        <w:t>Методы обучения</w:t>
      </w:r>
    </w:p>
    <w:p w:rsidR="003C268C" w:rsidRPr="00DA2451" w:rsidRDefault="003C268C" w:rsidP="000D1DEA">
      <w:pPr>
        <w:pStyle w:val="Body1"/>
        <w:tabs>
          <w:tab w:val="left" w:pos="993"/>
        </w:tabs>
        <w:ind w:firstLine="709"/>
        <w:contextualSpacing/>
        <w:jc w:val="both"/>
        <w:rPr>
          <w:rFonts w:ascii="Times New Roman" w:hAnsi="Times New Roman"/>
          <w:b/>
          <w:sz w:val="28"/>
          <w:szCs w:val="28"/>
          <w:lang w:val="ru-RU"/>
        </w:rPr>
      </w:pPr>
      <w:r w:rsidRPr="00DA2451">
        <w:rPr>
          <w:rFonts w:ascii="Times New Roman" w:eastAsia="Helvetica" w:hAnsi="Times New Roman"/>
          <w:sz w:val="28"/>
          <w:szCs w:val="28"/>
          <w:lang w:val="ru-RU"/>
        </w:rPr>
        <w:t>Для достижения поставленной цели и реализации задач предмета используются следующие методы обучения:</w:t>
      </w:r>
    </w:p>
    <w:p w:rsidR="003C268C" w:rsidRPr="00DA2451" w:rsidRDefault="003C268C" w:rsidP="000D1DEA">
      <w:pPr>
        <w:pStyle w:val="Body1"/>
        <w:tabs>
          <w:tab w:val="left" w:pos="993"/>
        </w:tabs>
        <w:ind w:firstLine="709"/>
        <w:contextualSpacing/>
        <w:jc w:val="both"/>
        <w:rPr>
          <w:rFonts w:ascii="Times New Roman" w:hAnsi="Times New Roman"/>
          <w:sz w:val="28"/>
          <w:szCs w:val="28"/>
          <w:lang w:val="ru-RU"/>
        </w:rPr>
      </w:pPr>
      <w:r w:rsidRPr="00DA2451">
        <w:rPr>
          <w:rFonts w:ascii="Times New Roman" w:eastAsia="Helvetica" w:hAnsi="Times New Roman"/>
          <w:sz w:val="28"/>
          <w:szCs w:val="28"/>
          <w:lang w:val="ru-RU"/>
        </w:rPr>
        <w:t>словесный (объяснение, разбор, анализ музыкального материала);</w:t>
      </w:r>
    </w:p>
    <w:p w:rsidR="003C268C" w:rsidRPr="00DA2451" w:rsidRDefault="003C268C" w:rsidP="000D1DEA">
      <w:pPr>
        <w:pStyle w:val="Body1"/>
        <w:tabs>
          <w:tab w:val="left" w:pos="993"/>
        </w:tabs>
        <w:ind w:firstLine="709"/>
        <w:contextualSpacing/>
        <w:jc w:val="both"/>
        <w:rPr>
          <w:rFonts w:ascii="Times New Roman" w:hAnsi="Times New Roman"/>
          <w:sz w:val="28"/>
          <w:szCs w:val="28"/>
          <w:lang w:val="ru-RU"/>
        </w:rPr>
      </w:pPr>
      <w:r w:rsidRPr="00DA2451">
        <w:rPr>
          <w:rFonts w:ascii="Times New Roman" w:eastAsia="Helvetica" w:hAnsi="Times New Roman"/>
          <w:sz w:val="28"/>
          <w:szCs w:val="28"/>
          <w:lang w:val="ru-RU"/>
        </w:rPr>
        <w:lastRenderedPageBreak/>
        <w:t xml:space="preserve">наглядный (показ, демонстрация отдельных частей и всего произведения); </w:t>
      </w:r>
    </w:p>
    <w:p w:rsidR="003C268C" w:rsidRPr="00DA2451" w:rsidRDefault="003C268C" w:rsidP="000D1DEA">
      <w:pPr>
        <w:pStyle w:val="Body1"/>
        <w:tabs>
          <w:tab w:val="left" w:pos="993"/>
        </w:tabs>
        <w:ind w:firstLine="709"/>
        <w:contextualSpacing/>
        <w:jc w:val="both"/>
        <w:rPr>
          <w:rFonts w:ascii="Times New Roman" w:hAnsi="Times New Roman"/>
          <w:sz w:val="28"/>
          <w:szCs w:val="28"/>
          <w:lang w:val="ru-RU"/>
        </w:rPr>
      </w:pPr>
      <w:r w:rsidRPr="00DA2451">
        <w:rPr>
          <w:rFonts w:ascii="Times New Roman" w:eastAsia="Helvetica" w:hAnsi="Times New Roman"/>
          <w:sz w:val="28"/>
          <w:szCs w:val="28"/>
          <w:lang w:val="ru-RU"/>
        </w:rPr>
        <w:t>практический (воспроизводящие и творческие упражнения, деление целого</w:t>
      </w:r>
      <w:r w:rsidRPr="00DA2451">
        <w:rPr>
          <w:rFonts w:ascii="Times New Roman" w:hAnsi="Times New Roman"/>
          <w:sz w:val="28"/>
          <w:szCs w:val="28"/>
          <w:lang w:val="ru-RU"/>
        </w:rPr>
        <w:t xml:space="preserve"> </w:t>
      </w:r>
      <w:r w:rsidRPr="00DA2451">
        <w:rPr>
          <w:rFonts w:ascii="Times New Roman" w:eastAsia="Helvetica" w:hAnsi="Times New Roman"/>
          <w:sz w:val="28"/>
          <w:szCs w:val="28"/>
          <w:lang w:val="ru-RU"/>
        </w:rPr>
        <w:t>произведения на более мелкие части для подробной проработки и последующая организация целого, репетиционные занятия);</w:t>
      </w:r>
    </w:p>
    <w:p w:rsidR="003C268C" w:rsidRPr="00DA2451" w:rsidRDefault="003C268C" w:rsidP="000D1DEA">
      <w:pPr>
        <w:pStyle w:val="Body1"/>
        <w:tabs>
          <w:tab w:val="left" w:pos="993"/>
        </w:tabs>
        <w:ind w:firstLine="709"/>
        <w:contextualSpacing/>
        <w:jc w:val="both"/>
        <w:rPr>
          <w:rFonts w:ascii="Times New Roman" w:hAnsi="Times New Roman"/>
          <w:sz w:val="28"/>
          <w:szCs w:val="28"/>
          <w:lang w:val="ru-RU"/>
        </w:rPr>
      </w:pPr>
      <w:r w:rsidRPr="00DA2451">
        <w:rPr>
          <w:rFonts w:ascii="Times New Roman" w:eastAsia="Helvetica" w:hAnsi="Times New Roman"/>
          <w:sz w:val="28"/>
          <w:szCs w:val="28"/>
          <w:lang w:val="ru-RU"/>
        </w:rPr>
        <w:t>прослушивание записей выдающихся хоровых коллективов и посещение концертов для повышения общего уровня развития обучающихся;</w:t>
      </w:r>
    </w:p>
    <w:p w:rsidR="003C268C" w:rsidRPr="00DA2451" w:rsidRDefault="003C268C" w:rsidP="000D1DEA">
      <w:pPr>
        <w:pStyle w:val="Body1"/>
        <w:tabs>
          <w:tab w:val="left" w:pos="993"/>
        </w:tabs>
        <w:ind w:firstLine="709"/>
        <w:contextualSpacing/>
        <w:jc w:val="both"/>
        <w:rPr>
          <w:rFonts w:ascii="Times New Roman" w:eastAsia="Helvetica" w:hAnsi="Times New Roman"/>
          <w:sz w:val="28"/>
          <w:szCs w:val="28"/>
          <w:lang w:val="ru-RU"/>
        </w:rPr>
      </w:pPr>
      <w:r w:rsidRPr="00DA2451">
        <w:rPr>
          <w:rFonts w:ascii="Times New Roman" w:eastAsia="Helvetica" w:hAnsi="Times New Roman"/>
          <w:sz w:val="28"/>
          <w:szCs w:val="28"/>
          <w:lang w:val="ru-RU"/>
        </w:rPr>
        <w:t>индивидуальный подход к каждому ученику с учетом возрастных особенностей, работоспособности и уровня подготовки.</w:t>
      </w:r>
    </w:p>
    <w:p w:rsidR="003C268C" w:rsidRPr="00DA2451" w:rsidRDefault="003C268C" w:rsidP="000D1DEA">
      <w:pPr>
        <w:pStyle w:val="Body1"/>
        <w:tabs>
          <w:tab w:val="left" w:pos="993"/>
        </w:tabs>
        <w:ind w:firstLine="709"/>
        <w:contextualSpacing/>
        <w:jc w:val="both"/>
        <w:rPr>
          <w:rFonts w:ascii="Times New Roman" w:hAnsi="Times New Roman"/>
          <w:color w:val="auto"/>
          <w:sz w:val="28"/>
          <w:szCs w:val="28"/>
          <w:lang w:val="ru-RU"/>
        </w:rPr>
      </w:pPr>
      <w:r w:rsidRPr="00DA2451">
        <w:rPr>
          <w:rFonts w:ascii="Times New Roman" w:hAnsi="Times New Roman"/>
          <w:color w:val="auto"/>
          <w:sz w:val="28"/>
          <w:szCs w:val="28"/>
          <w:lang w:val="ru-RU"/>
        </w:rPr>
        <w:t>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w:t>
      </w:r>
    </w:p>
    <w:p w:rsidR="003C268C" w:rsidRPr="00DA2451" w:rsidRDefault="00DA2451" w:rsidP="00DA2451">
      <w:pPr>
        <w:pStyle w:val="Body1"/>
        <w:ind w:left="709"/>
        <w:contextualSpacing/>
        <w:jc w:val="center"/>
        <w:rPr>
          <w:rFonts w:ascii="Times New Roman" w:eastAsia="Helvetica" w:hAnsi="Times New Roman"/>
          <w:color w:val="auto"/>
          <w:sz w:val="28"/>
          <w:szCs w:val="28"/>
          <w:lang w:val="ru-RU"/>
        </w:rPr>
      </w:pPr>
      <w:r w:rsidRPr="00DA2451">
        <w:rPr>
          <w:rFonts w:ascii="Times New Roman" w:eastAsia="Helvetica" w:hAnsi="Times New Roman"/>
          <w:b/>
          <w:color w:val="auto"/>
          <w:sz w:val="28"/>
          <w:szCs w:val="28"/>
          <w:lang w:val="ru-RU"/>
        </w:rPr>
        <w:t xml:space="preserve">8. </w:t>
      </w:r>
      <w:r w:rsidR="003C268C" w:rsidRPr="00DA2451">
        <w:rPr>
          <w:rFonts w:ascii="Times New Roman" w:eastAsia="Helvetica" w:hAnsi="Times New Roman"/>
          <w:b/>
          <w:color w:val="auto"/>
          <w:sz w:val="28"/>
          <w:szCs w:val="28"/>
          <w:lang w:val="ru-RU"/>
        </w:rPr>
        <w:t>Описание материально-технических условий реализации учебного предмета «</w:t>
      </w:r>
      <w:r w:rsidR="003D4310">
        <w:rPr>
          <w:rFonts w:ascii="Times New Roman" w:eastAsia="Helvetica" w:hAnsi="Times New Roman"/>
          <w:b/>
          <w:color w:val="auto"/>
          <w:sz w:val="28"/>
          <w:szCs w:val="28"/>
          <w:lang w:val="ru-RU"/>
        </w:rPr>
        <w:t>Хоровой класс</w:t>
      </w:r>
      <w:r w:rsidR="003C268C" w:rsidRPr="00DA2451">
        <w:rPr>
          <w:rFonts w:ascii="Times New Roman" w:eastAsia="Helvetica" w:hAnsi="Times New Roman"/>
          <w:b/>
          <w:color w:val="auto"/>
          <w:sz w:val="28"/>
          <w:szCs w:val="28"/>
          <w:lang w:val="ru-RU"/>
        </w:rPr>
        <w:t>»</w:t>
      </w:r>
    </w:p>
    <w:p w:rsidR="003C268C" w:rsidRPr="00DA2451" w:rsidRDefault="003C268C" w:rsidP="000D1DEA">
      <w:pPr>
        <w:widowControl w:val="0"/>
        <w:autoSpaceDE w:val="0"/>
        <w:autoSpaceDN w:val="0"/>
        <w:adjustRightInd w:val="0"/>
        <w:ind w:firstLine="709"/>
        <w:contextualSpacing/>
        <w:jc w:val="both"/>
        <w:rPr>
          <w:sz w:val="28"/>
          <w:szCs w:val="28"/>
        </w:rPr>
      </w:pPr>
      <w:r w:rsidRPr="00DA2451">
        <w:rPr>
          <w:sz w:val="28"/>
          <w:szCs w:val="28"/>
        </w:rPr>
        <w:t>Для реализации программы учебного предмета «</w:t>
      </w:r>
      <w:r w:rsidR="003D4310">
        <w:rPr>
          <w:sz w:val="28"/>
          <w:szCs w:val="28"/>
        </w:rPr>
        <w:t>Хоровой класс</w:t>
      </w:r>
      <w:r w:rsidRPr="00DA2451">
        <w:rPr>
          <w:sz w:val="28"/>
          <w:szCs w:val="28"/>
        </w:rPr>
        <w:t>» должны быть созданы следующие материально-технические условия, которые</w:t>
      </w:r>
      <w:r w:rsidR="0064050E" w:rsidRPr="00DA2451">
        <w:rPr>
          <w:sz w:val="28"/>
          <w:szCs w:val="28"/>
        </w:rPr>
        <w:t xml:space="preserve"> </w:t>
      </w:r>
      <w:r w:rsidRPr="00DA2451">
        <w:rPr>
          <w:sz w:val="28"/>
          <w:szCs w:val="28"/>
        </w:rPr>
        <w:t xml:space="preserve">включают в себя: </w:t>
      </w:r>
    </w:p>
    <w:p w:rsidR="003C268C" w:rsidRPr="00DA2451" w:rsidRDefault="003C268C" w:rsidP="000D1DEA">
      <w:pPr>
        <w:pStyle w:val="a9"/>
        <w:widowControl w:val="0"/>
        <w:numPr>
          <w:ilvl w:val="0"/>
          <w:numId w:val="17"/>
        </w:numPr>
        <w:autoSpaceDE w:val="0"/>
        <w:autoSpaceDN w:val="0"/>
        <w:adjustRightInd w:val="0"/>
        <w:spacing w:after="0"/>
        <w:ind w:left="0" w:firstLine="0"/>
        <w:rPr>
          <w:rFonts w:ascii="Times New Roman" w:hAnsi="Times New Roman" w:cs="Times New Roman"/>
          <w:sz w:val="28"/>
          <w:szCs w:val="28"/>
        </w:rPr>
      </w:pPr>
      <w:r w:rsidRPr="00DA2451">
        <w:rPr>
          <w:rFonts w:ascii="Times New Roman" w:hAnsi="Times New Roman" w:cs="Times New Roman"/>
          <w:sz w:val="28"/>
          <w:szCs w:val="28"/>
        </w:rPr>
        <w:t xml:space="preserve">концертный зал с концертным роялем или фортепиано, подставками для хора, пультами и </w:t>
      </w:r>
      <w:proofErr w:type="spellStart"/>
      <w:r w:rsidRPr="00DA2451">
        <w:rPr>
          <w:rFonts w:ascii="Times New Roman" w:hAnsi="Times New Roman" w:cs="Times New Roman"/>
          <w:sz w:val="28"/>
          <w:szCs w:val="28"/>
        </w:rPr>
        <w:t>звукотехническим</w:t>
      </w:r>
      <w:proofErr w:type="spellEnd"/>
      <w:r w:rsidRPr="00DA2451">
        <w:rPr>
          <w:rFonts w:ascii="Times New Roman" w:hAnsi="Times New Roman" w:cs="Times New Roman"/>
          <w:sz w:val="28"/>
          <w:szCs w:val="28"/>
        </w:rPr>
        <w:t xml:space="preserve"> оборудованием, </w:t>
      </w:r>
    </w:p>
    <w:p w:rsidR="003C268C" w:rsidRPr="00DA2451" w:rsidRDefault="003C268C" w:rsidP="000D1DEA">
      <w:pPr>
        <w:pStyle w:val="a9"/>
        <w:widowControl w:val="0"/>
        <w:numPr>
          <w:ilvl w:val="0"/>
          <w:numId w:val="17"/>
        </w:numPr>
        <w:autoSpaceDE w:val="0"/>
        <w:autoSpaceDN w:val="0"/>
        <w:adjustRightInd w:val="0"/>
        <w:spacing w:after="0"/>
        <w:ind w:left="0" w:firstLine="0"/>
        <w:rPr>
          <w:rFonts w:ascii="Times New Roman" w:hAnsi="Times New Roman" w:cs="Times New Roman"/>
          <w:sz w:val="28"/>
          <w:szCs w:val="28"/>
        </w:rPr>
      </w:pPr>
      <w:r w:rsidRPr="00DA2451">
        <w:rPr>
          <w:rFonts w:ascii="Times New Roman" w:hAnsi="Times New Roman" w:cs="Times New Roman"/>
          <w:sz w:val="28"/>
          <w:szCs w:val="28"/>
        </w:rPr>
        <w:t>учебную аудиторию для занятий по учебному предмету «</w:t>
      </w:r>
      <w:r w:rsidR="003D4310">
        <w:rPr>
          <w:rFonts w:ascii="Times New Roman" w:hAnsi="Times New Roman" w:cs="Times New Roman"/>
          <w:sz w:val="28"/>
          <w:szCs w:val="28"/>
        </w:rPr>
        <w:t>Хоровой класс</w:t>
      </w:r>
      <w:r w:rsidRPr="00DA2451">
        <w:rPr>
          <w:rFonts w:ascii="Times New Roman" w:hAnsi="Times New Roman" w:cs="Times New Roman"/>
          <w:sz w:val="28"/>
          <w:szCs w:val="28"/>
        </w:rPr>
        <w:t xml:space="preserve">» со специальным оборудованием (подставками для хора, роялем или пианино). </w:t>
      </w:r>
    </w:p>
    <w:p w:rsidR="00146090" w:rsidRPr="00DA2451" w:rsidRDefault="003C268C" w:rsidP="000D1DEA">
      <w:pPr>
        <w:widowControl w:val="0"/>
        <w:autoSpaceDE w:val="0"/>
        <w:autoSpaceDN w:val="0"/>
        <w:adjustRightInd w:val="0"/>
        <w:ind w:firstLine="709"/>
        <w:contextualSpacing/>
        <w:jc w:val="both"/>
        <w:rPr>
          <w:sz w:val="28"/>
          <w:szCs w:val="28"/>
        </w:rPr>
      </w:pPr>
      <w:r w:rsidRPr="00DA2451">
        <w:rPr>
          <w:sz w:val="28"/>
          <w:szCs w:val="28"/>
        </w:rPr>
        <w:t>Учебные аудитории должны иметь звукоизоляцию.</w:t>
      </w:r>
    </w:p>
    <w:p w:rsidR="00146090" w:rsidRPr="00DA2451" w:rsidRDefault="00146090" w:rsidP="000D1DEA">
      <w:pPr>
        <w:ind w:firstLine="709"/>
        <w:contextualSpacing/>
        <w:rPr>
          <w:sz w:val="16"/>
          <w:szCs w:val="16"/>
          <w:vertAlign w:val="superscript"/>
        </w:rPr>
      </w:pPr>
    </w:p>
    <w:p w:rsidR="00146090" w:rsidRPr="00DA2451" w:rsidRDefault="00D02247" w:rsidP="000D1DEA">
      <w:pPr>
        <w:pStyle w:val="2"/>
        <w:numPr>
          <w:ilvl w:val="0"/>
          <w:numId w:val="1"/>
        </w:numPr>
        <w:spacing w:line="240" w:lineRule="auto"/>
        <w:ind w:left="0" w:firstLine="709"/>
        <w:contextualSpacing/>
        <w:rPr>
          <w:b/>
          <w:bCs/>
          <w:szCs w:val="28"/>
        </w:rPr>
      </w:pPr>
      <w:r>
        <w:rPr>
          <w:b/>
          <w:bCs/>
          <w:szCs w:val="28"/>
        </w:rPr>
        <w:t>СОДЕРЖ</w:t>
      </w:r>
      <w:r w:rsidR="00DA2451" w:rsidRPr="00DA2451">
        <w:rPr>
          <w:b/>
          <w:bCs/>
          <w:szCs w:val="28"/>
        </w:rPr>
        <w:t>АНИЕ УЧЕБНОГО ПРЕДМЕТА</w:t>
      </w:r>
    </w:p>
    <w:p w:rsidR="00012BC5" w:rsidRPr="00DA2451" w:rsidRDefault="00DA2451" w:rsidP="000D1DEA">
      <w:pPr>
        <w:pStyle w:val="a8"/>
        <w:ind w:firstLine="709"/>
        <w:contextualSpacing/>
        <w:jc w:val="both"/>
        <w:rPr>
          <w:rFonts w:ascii="Times New Roman" w:hAnsi="Times New Roman" w:cs="Times New Roman"/>
          <w:color w:val="auto"/>
          <w:sz w:val="28"/>
          <w:szCs w:val="28"/>
        </w:rPr>
      </w:pPr>
      <w:r w:rsidRPr="00DA2451">
        <w:rPr>
          <w:rFonts w:ascii="Times New Roman" w:hAnsi="Times New Roman" w:cs="Times New Roman"/>
          <w:b/>
          <w:color w:val="auto"/>
          <w:sz w:val="28"/>
          <w:szCs w:val="28"/>
        </w:rPr>
        <w:t xml:space="preserve">1. </w:t>
      </w:r>
      <w:r w:rsidR="00012BC5" w:rsidRPr="00DA2451">
        <w:rPr>
          <w:rFonts w:ascii="Times New Roman" w:hAnsi="Times New Roman" w:cs="Times New Roman"/>
          <w:b/>
          <w:color w:val="auto"/>
          <w:sz w:val="28"/>
          <w:szCs w:val="28"/>
        </w:rPr>
        <w:t>Сведения о затратах учебного времени</w:t>
      </w:r>
      <w:r w:rsidR="00012BC5" w:rsidRPr="00DA2451">
        <w:rPr>
          <w:rFonts w:ascii="Times New Roman" w:hAnsi="Times New Roman" w:cs="Times New Roman"/>
          <w:color w:val="auto"/>
          <w:sz w:val="28"/>
          <w:szCs w:val="28"/>
        </w:rPr>
        <w:t>, предусмотренного на освоение учебного предмета «</w:t>
      </w:r>
      <w:r w:rsidR="003D4310">
        <w:rPr>
          <w:rFonts w:ascii="Times New Roman" w:hAnsi="Times New Roman" w:cs="Times New Roman"/>
          <w:color w:val="auto"/>
          <w:sz w:val="28"/>
          <w:szCs w:val="28"/>
        </w:rPr>
        <w:t>Хоровой класс</w:t>
      </w:r>
      <w:r w:rsidR="00012BC5" w:rsidRPr="00DA2451">
        <w:rPr>
          <w:rFonts w:ascii="Times New Roman" w:hAnsi="Times New Roman" w:cs="Times New Roman"/>
          <w:color w:val="auto"/>
          <w:sz w:val="28"/>
          <w:szCs w:val="28"/>
        </w:rPr>
        <w:t>», на максимальную, самостоятельную нагрузку обучающихся и аудиторные занятия: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660"/>
        <w:gridCol w:w="516"/>
        <w:gridCol w:w="636"/>
        <w:gridCol w:w="636"/>
        <w:gridCol w:w="636"/>
        <w:gridCol w:w="636"/>
        <w:gridCol w:w="636"/>
        <w:gridCol w:w="636"/>
        <w:gridCol w:w="636"/>
      </w:tblGrid>
      <w:tr w:rsidR="007C0178" w:rsidRPr="00DA2451" w:rsidTr="006D794A">
        <w:trPr>
          <w:trHeight w:val="389"/>
        </w:trPr>
        <w:tc>
          <w:tcPr>
            <w:tcW w:w="0" w:type="auto"/>
            <w:gridSpan w:val="9"/>
            <w:shd w:val="clear" w:color="auto" w:fill="auto"/>
          </w:tcPr>
          <w:p w:rsidR="007C0178" w:rsidRPr="00DA2451" w:rsidRDefault="007C0178" w:rsidP="000D1DEA">
            <w:pPr>
              <w:contextualSpacing/>
              <w:jc w:val="center"/>
              <w:rPr>
                <w:bCs/>
              </w:rPr>
            </w:pPr>
            <w:r w:rsidRPr="00DA2451">
              <w:rPr>
                <w:bCs/>
              </w:rPr>
              <w:t>Распределение по годам обучения</w:t>
            </w:r>
            <w:r w:rsidR="00AF710F" w:rsidRPr="00DA2451">
              <w:rPr>
                <w:bCs/>
              </w:rPr>
              <w:t xml:space="preserve"> (8-летний срок обучения)</w:t>
            </w:r>
          </w:p>
        </w:tc>
      </w:tr>
      <w:tr w:rsidR="006D794A" w:rsidRPr="00DA2451" w:rsidTr="006D794A">
        <w:trPr>
          <w:trHeight w:val="389"/>
        </w:trPr>
        <w:tc>
          <w:tcPr>
            <w:tcW w:w="0" w:type="auto"/>
            <w:shd w:val="clear" w:color="auto" w:fill="auto"/>
          </w:tcPr>
          <w:p w:rsidR="006D794A" w:rsidRPr="00DA2451" w:rsidRDefault="006D794A" w:rsidP="000D1DEA">
            <w:pPr>
              <w:contextualSpacing/>
              <w:rPr>
                <w:bCs/>
              </w:rPr>
            </w:pPr>
            <w:r w:rsidRPr="00DA2451">
              <w:rPr>
                <w:bCs/>
              </w:rPr>
              <w:t>Класс</w:t>
            </w:r>
          </w:p>
        </w:tc>
        <w:tc>
          <w:tcPr>
            <w:tcW w:w="0" w:type="auto"/>
            <w:shd w:val="clear" w:color="auto" w:fill="auto"/>
          </w:tcPr>
          <w:p w:rsidR="006D794A" w:rsidRPr="00DA2451" w:rsidRDefault="006D794A" w:rsidP="000D1DEA">
            <w:pPr>
              <w:contextualSpacing/>
              <w:jc w:val="center"/>
              <w:rPr>
                <w:bCs/>
              </w:rPr>
            </w:pPr>
            <w:r w:rsidRPr="00DA2451">
              <w:rPr>
                <w:bCs/>
              </w:rPr>
              <w:t>1</w:t>
            </w:r>
          </w:p>
        </w:tc>
        <w:tc>
          <w:tcPr>
            <w:tcW w:w="0" w:type="auto"/>
            <w:shd w:val="clear" w:color="auto" w:fill="auto"/>
          </w:tcPr>
          <w:p w:rsidR="006D794A" w:rsidRPr="00DA2451" w:rsidRDefault="006D794A" w:rsidP="000D1DEA">
            <w:pPr>
              <w:contextualSpacing/>
              <w:jc w:val="center"/>
              <w:rPr>
                <w:bCs/>
              </w:rPr>
            </w:pPr>
            <w:r w:rsidRPr="00DA2451">
              <w:rPr>
                <w:bCs/>
              </w:rPr>
              <w:t>2</w:t>
            </w:r>
          </w:p>
        </w:tc>
        <w:tc>
          <w:tcPr>
            <w:tcW w:w="0" w:type="auto"/>
            <w:shd w:val="clear" w:color="auto" w:fill="auto"/>
          </w:tcPr>
          <w:p w:rsidR="006D794A" w:rsidRPr="00DA2451" w:rsidRDefault="006D794A" w:rsidP="000D1DEA">
            <w:pPr>
              <w:contextualSpacing/>
              <w:jc w:val="center"/>
              <w:rPr>
                <w:bCs/>
              </w:rPr>
            </w:pPr>
            <w:r w:rsidRPr="00DA2451">
              <w:rPr>
                <w:bCs/>
              </w:rPr>
              <w:t>3</w:t>
            </w:r>
          </w:p>
        </w:tc>
        <w:tc>
          <w:tcPr>
            <w:tcW w:w="0" w:type="auto"/>
            <w:shd w:val="clear" w:color="auto" w:fill="auto"/>
          </w:tcPr>
          <w:p w:rsidR="006D794A" w:rsidRPr="00DA2451" w:rsidRDefault="006D794A" w:rsidP="000D1DEA">
            <w:pPr>
              <w:contextualSpacing/>
              <w:jc w:val="center"/>
              <w:rPr>
                <w:bCs/>
              </w:rPr>
            </w:pPr>
            <w:r w:rsidRPr="00DA2451">
              <w:rPr>
                <w:bCs/>
              </w:rPr>
              <w:t>4</w:t>
            </w:r>
          </w:p>
        </w:tc>
        <w:tc>
          <w:tcPr>
            <w:tcW w:w="0" w:type="auto"/>
            <w:shd w:val="clear" w:color="auto" w:fill="auto"/>
          </w:tcPr>
          <w:p w:rsidR="006D794A" w:rsidRPr="00DA2451" w:rsidRDefault="006D794A" w:rsidP="000D1DEA">
            <w:pPr>
              <w:contextualSpacing/>
              <w:jc w:val="center"/>
              <w:rPr>
                <w:bCs/>
              </w:rPr>
            </w:pPr>
            <w:r w:rsidRPr="00DA2451">
              <w:rPr>
                <w:bCs/>
              </w:rPr>
              <w:t>5</w:t>
            </w:r>
          </w:p>
        </w:tc>
        <w:tc>
          <w:tcPr>
            <w:tcW w:w="0" w:type="auto"/>
            <w:shd w:val="clear" w:color="auto" w:fill="auto"/>
          </w:tcPr>
          <w:p w:rsidR="006D794A" w:rsidRPr="00DA2451" w:rsidRDefault="006D794A" w:rsidP="000D1DEA">
            <w:pPr>
              <w:contextualSpacing/>
              <w:jc w:val="center"/>
              <w:rPr>
                <w:bCs/>
              </w:rPr>
            </w:pPr>
            <w:r w:rsidRPr="00DA2451">
              <w:rPr>
                <w:bCs/>
              </w:rPr>
              <w:t>6</w:t>
            </w:r>
          </w:p>
        </w:tc>
        <w:tc>
          <w:tcPr>
            <w:tcW w:w="0" w:type="auto"/>
            <w:shd w:val="clear" w:color="auto" w:fill="auto"/>
          </w:tcPr>
          <w:p w:rsidR="006D794A" w:rsidRPr="00DA2451" w:rsidRDefault="006D794A" w:rsidP="000D1DEA">
            <w:pPr>
              <w:contextualSpacing/>
              <w:jc w:val="center"/>
              <w:rPr>
                <w:bCs/>
              </w:rPr>
            </w:pPr>
            <w:r w:rsidRPr="00DA2451">
              <w:rPr>
                <w:bCs/>
              </w:rPr>
              <w:t>7</w:t>
            </w:r>
          </w:p>
        </w:tc>
        <w:tc>
          <w:tcPr>
            <w:tcW w:w="0" w:type="auto"/>
            <w:shd w:val="clear" w:color="auto" w:fill="auto"/>
          </w:tcPr>
          <w:p w:rsidR="006D794A" w:rsidRPr="00DA2451" w:rsidRDefault="006D794A" w:rsidP="000D1DEA">
            <w:pPr>
              <w:contextualSpacing/>
              <w:jc w:val="center"/>
              <w:rPr>
                <w:bCs/>
              </w:rPr>
            </w:pPr>
            <w:r w:rsidRPr="00DA2451">
              <w:rPr>
                <w:bCs/>
              </w:rPr>
              <w:t>8</w:t>
            </w:r>
          </w:p>
        </w:tc>
      </w:tr>
      <w:tr w:rsidR="006D794A" w:rsidRPr="00DA2451" w:rsidTr="006D794A">
        <w:trPr>
          <w:trHeight w:val="389"/>
        </w:trPr>
        <w:tc>
          <w:tcPr>
            <w:tcW w:w="0" w:type="auto"/>
            <w:shd w:val="clear" w:color="auto" w:fill="auto"/>
          </w:tcPr>
          <w:p w:rsidR="006D794A" w:rsidRPr="00DA2451" w:rsidRDefault="006D794A" w:rsidP="000D1DEA">
            <w:pPr>
              <w:contextualSpacing/>
              <w:rPr>
                <w:spacing w:val="-2"/>
              </w:rPr>
            </w:pPr>
            <w:r w:rsidRPr="00DA2451">
              <w:rPr>
                <w:spacing w:val="-2"/>
              </w:rPr>
              <w:t>Продолжительность учебных занятий (в неделях)</w:t>
            </w:r>
          </w:p>
        </w:tc>
        <w:tc>
          <w:tcPr>
            <w:tcW w:w="0" w:type="auto"/>
            <w:shd w:val="clear" w:color="auto" w:fill="auto"/>
          </w:tcPr>
          <w:p w:rsidR="006D794A" w:rsidRPr="00DA2451" w:rsidRDefault="006D794A" w:rsidP="000D1DEA">
            <w:pPr>
              <w:contextualSpacing/>
              <w:jc w:val="center"/>
              <w:rPr>
                <w:bCs/>
              </w:rPr>
            </w:pPr>
            <w:r w:rsidRPr="00DA2451">
              <w:rPr>
                <w:bCs/>
              </w:rPr>
              <w:t>32</w:t>
            </w:r>
          </w:p>
        </w:tc>
        <w:tc>
          <w:tcPr>
            <w:tcW w:w="0" w:type="auto"/>
            <w:shd w:val="clear" w:color="auto" w:fill="auto"/>
          </w:tcPr>
          <w:p w:rsidR="006D794A" w:rsidRPr="00DA2451" w:rsidRDefault="006D794A" w:rsidP="000D1DEA">
            <w:pPr>
              <w:contextualSpacing/>
              <w:jc w:val="center"/>
              <w:rPr>
                <w:bCs/>
              </w:rPr>
            </w:pPr>
            <w:r w:rsidRPr="00DA2451">
              <w:rPr>
                <w:bCs/>
              </w:rPr>
              <w:t>33</w:t>
            </w:r>
          </w:p>
        </w:tc>
        <w:tc>
          <w:tcPr>
            <w:tcW w:w="0" w:type="auto"/>
            <w:shd w:val="clear" w:color="auto" w:fill="auto"/>
          </w:tcPr>
          <w:p w:rsidR="006D794A" w:rsidRPr="00DA2451" w:rsidRDefault="006D794A" w:rsidP="000D1DEA">
            <w:pPr>
              <w:contextualSpacing/>
              <w:jc w:val="center"/>
              <w:rPr>
                <w:bCs/>
              </w:rPr>
            </w:pPr>
            <w:r w:rsidRPr="00DA2451">
              <w:rPr>
                <w:bCs/>
              </w:rPr>
              <w:t>33</w:t>
            </w:r>
          </w:p>
        </w:tc>
        <w:tc>
          <w:tcPr>
            <w:tcW w:w="0" w:type="auto"/>
            <w:shd w:val="clear" w:color="auto" w:fill="auto"/>
          </w:tcPr>
          <w:p w:rsidR="006D794A" w:rsidRPr="00DA2451" w:rsidRDefault="006D794A" w:rsidP="000D1DEA">
            <w:pPr>
              <w:contextualSpacing/>
              <w:jc w:val="center"/>
              <w:rPr>
                <w:bCs/>
              </w:rPr>
            </w:pPr>
            <w:r w:rsidRPr="00DA2451">
              <w:rPr>
                <w:bCs/>
              </w:rPr>
              <w:t>33</w:t>
            </w:r>
          </w:p>
        </w:tc>
        <w:tc>
          <w:tcPr>
            <w:tcW w:w="0" w:type="auto"/>
            <w:shd w:val="clear" w:color="auto" w:fill="auto"/>
          </w:tcPr>
          <w:p w:rsidR="006D794A" w:rsidRPr="00DA2451" w:rsidRDefault="006D794A" w:rsidP="000D1DEA">
            <w:pPr>
              <w:contextualSpacing/>
              <w:jc w:val="center"/>
              <w:rPr>
                <w:bCs/>
              </w:rPr>
            </w:pPr>
            <w:r w:rsidRPr="00DA2451">
              <w:rPr>
                <w:bCs/>
              </w:rPr>
              <w:t>33</w:t>
            </w:r>
          </w:p>
        </w:tc>
        <w:tc>
          <w:tcPr>
            <w:tcW w:w="0" w:type="auto"/>
            <w:shd w:val="clear" w:color="auto" w:fill="auto"/>
          </w:tcPr>
          <w:p w:rsidR="006D794A" w:rsidRPr="00DA2451" w:rsidRDefault="006D794A" w:rsidP="000D1DEA">
            <w:pPr>
              <w:contextualSpacing/>
              <w:jc w:val="center"/>
              <w:rPr>
                <w:bCs/>
              </w:rPr>
            </w:pPr>
            <w:r w:rsidRPr="00DA2451">
              <w:rPr>
                <w:bCs/>
              </w:rPr>
              <w:t>33</w:t>
            </w:r>
          </w:p>
        </w:tc>
        <w:tc>
          <w:tcPr>
            <w:tcW w:w="0" w:type="auto"/>
            <w:shd w:val="clear" w:color="auto" w:fill="auto"/>
          </w:tcPr>
          <w:p w:rsidR="006D794A" w:rsidRPr="00DA2451" w:rsidRDefault="006D794A" w:rsidP="000D1DEA">
            <w:pPr>
              <w:contextualSpacing/>
              <w:jc w:val="center"/>
              <w:rPr>
                <w:bCs/>
              </w:rPr>
            </w:pPr>
            <w:r w:rsidRPr="00DA2451">
              <w:rPr>
                <w:bCs/>
              </w:rPr>
              <w:t>33</w:t>
            </w:r>
          </w:p>
        </w:tc>
        <w:tc>
          <w:tcPr>
            <w:tcW w:w="0" w:type="auto"/>
            <w:shd w:val="clear" w:color="auto" w:fill="auto"/>
          </w:tcPr>
          <w:p w:rsidR="006D794A" w:rsidRPr="00DA2451" w:rsidRDefault="006D794A" w:rsidP="000D1DEA">
            <w:pPr>
              <w:contextualSpacing/>
              <w:jc w:val="center"/>
              <w:rPr>
                <w:bCs/>
              </w:rPr>
            </w:pPr>
            <w:r w:rsidRPr="00DA2451">
              <w:rPr>
                <w:bCs/>
              </w:rPr>
              <w:t>33</w:t>
            </w:r>
          </w:p>
        </w:tc>
      </w:tr>
      <w:tr w:rsidR="006D794A" w:rsidRPr="00DA2451" w:rsidTr="006D794A">
        <w:trPr>
          <w:trHeight w:val="389"/>
        </w:trPr>
        <w:tc>
          <w:tcPr>
            <w:tcW w:w="0" w:type="auto"/>
            <w:shd w:val="clear" w:color="auto" w:fill="auto"/>
          </w:tcPr>
          <w:p w:rsidR="006D794A" w:rsidRPr="00DA2451" w:rsidRDefault="006D794A" w:rsidP="000D1DEA">
            <w:pPr>
              <w:contextualSpacing/>
            </w:pPr>
            <w:r w:rsidRPr="00DA2451">
              <w:rPr>
                <w:bCs/>
              </w:rPr>
              <w:t>Количество часов</w:t>
            </w:r>
            <w:r w:rsidRPr="00DA2451">
              <w:t xml:space="preserve"> на </w:t>
            </w:r>
            <w:r w:rsidRPr="00DA2451">
              <w:rPr>
                <w:b/>
              </w:rPr>
              <w:t>аудиторные</w:t>
            </w:r>
            <w:r w:rsidRPr="00DA2451">
              <w:t xml:space="preserve"> занятия в неделю</w:t>
            </w:r>
          </w:p>
        </w:tc>
        <w:tc>
          <w:tcPr>
            <w:tcW w:w="0" w:type="auto"/>
            <w:shd w:val="clear" w:color="auto" w:fill="auto"/>
          </w:tcPr>
          <w:p w:rsidR="006D794A" w:rsidRPr="00DA2451" w:rsidRDefault="006D794A" w:rsidP="000D1DEA">
            <w:pPr>
              <w:contextualSpacing/>
              <w:jc w:val="center"/>
              <w:rPr>
                <w:bCs/>
              </w:rPr>
            </w:pPr>
            <w:r w:rsidRPr="00DA2451">
              <w:rPr>
                <w:bCs/>
              </w:rPr>
              <w:t>1</w:t>
            </w:r>
          </w:p>
        </w:tc>
        <w:tc>
          <w:tcPr>
            <w:tcW w:w="0" w:type="auto"/>
            <w:shd w:val="clear" w:color="auto" w:fill="auto"/>
          </w:tcPr>
          <w:p w:rsidR="006D794A" w:rsidRPr="00DA2451" w:rsidRDefault="006D794A" w:rsidP="000D1DEA">
            <w:pPr>
              <w:contextualSpacing/>
              <w:jc w:val="center"/>
              <w:rPr>
                <w:bCs/>
              </w:rPr>
            </w:pPr>
            <w:r w:rsidRPr="00DA2451">
              <w:rPr>
                <w:bCs/>
              </w:rPr>
              <w:t>1</w:t>
            </w:r>
          </w:p>
        </w:tc>
        <w:tc>
          <w:tcPr>
            <w:tcW w:w="0" w:type="auto"/>
            <w:shd w:val="clear" w:color="auto" w:fill="auto"/>
          </w:tcPr>
          <w:p w:rsidR="006D794A" w:rsidRPr="00DA2451" w:rsidRDefault="006D794A" w:rsidP="000D1DEA">
            <w:pPr>
              <w:contextualSpacing/>
              <w:jc w:val="center"/>
              <w:rPr>
                <w:bCs/>
              </w:rPr>
            </w:pPr>
            <w:r w:rsidRPr="00DA2451">
              <w:rPr>
                <w:bCs/>
              </w:rPr>
              <w:t>1</w:t>
            </w:r>
          </w:p>
        </w:tc>
        <w:tc>
          <w:tcPr>
            <w:tcW w:w="0" w:type="auto"/>
            <w:shd w:val="clear" w:color="auto" w:fill="auto"/>
          </w:tcPr>
          <w:p w:rsidR="006D794A" w:rsidRPr="00DA2451" w:rsidRDefault="006D794A" w:rsidP="000D1DEA">
            <w:pPr>
              <w:contextualSpacing/>
              <w:jc w:val="center"/>
              <w:rPr>
                <w:bCs/>
              </w:rPr>
            </w:pPr>
            <w:r w:rsidRPr="00DA2451">
              <w:rPr>
                <w:bCs/>
              </w:rPr>
              <w:t>1,5</w:t>
            </w:r>
          </w:p>
        </w:tc>
        <w:tc>
          <w:tcPr>
            <w:tcW w:w="0" w:type="auto"/>
            <w:shd w:val="clear" w:color="auto" w:fill="auto"/>
          </w:tcPr>
          <w:p w:rsidR="006D794A" w:rsidRPr="00DA2451" w:rsidRDefault="006D794A" w:rsidP="000D1DEA">
            <w:pPr>
              <w:contextualSpacing/>
              <w:jc w:val="center"/>
              <w:rPr>
                <w:bCs/>
              </w:rPr>
            </w:pPr>
            <w:r w:rsidRPr="00DA2451">
              <w:rPr>
                <w:bCs/>
              </w:rPr>
              <w:t>1,5</w:t>
            </w:r>
          </w:p>
        </w:tc>
        <w:tc>
          <w:tcPr>
            <w:tcW w:w="0" w:type="auto"/>
            <w:shd w:val="clear" w:color="auto" w:fill="auto"/>
          </w:tcPr>
          <w:p w:rsidR="006D794A" w:rsidRPr="00DA2451" w:rsidRDefault="006D794A" w:rsidP="000D1DEA">
            <w:pPr>
              <w:contextualSpacing/>
              <w:jc w:val="center"/>
              <w:rPr>
                <w:bCs/>
              </w:rPr>
            </w:pPr>
            <w:r w:rsidRPr="00DA2451">
              <w:rPr>
                <w:bCs/>
              </w:rPr>
              <w:t>1,5</w:t>
            </w:r>
          </w:p>
        </w:tc>
        <w:tc>
          <w:tcPr>
            <w:tcW w:w="0" w:type="auto"/>
            <w:shd w:val="clear" w:color="auto" w:fill="auto"/>
          </w:tcPr>
          <w:p w:rsidR="006D794A" w:rsidRPr="00DA2451" w:rsidRDefault="006D794A" w:rsidP="000D1DEA">
            <w:pPr>
              <w:contextualSpacing/>
              <w:jc w:val="center"/>
              <w:rPr>
                <w:bCs/>
              </w:rPr>
            </w:pPr>
            <w:r w:rsidRPr="00DA2451">
              <w:rPr>
                <w:bCs/>
              </w:rPr>
              <w:t>1,5</w:t>
            </w:r>
          </w:p>
        </w:tc>
        <w:tc>
          <w:tcPr>
            <w:tcW w:w="0" w:type="auto"/>
            <w:shd w:val="clear" w:color="auto" w:fill="auto"/>
          </w:tcPr>
          <w:p w:rsidR="006D794A" w:rsidRPr="00DA2451" w:rsidRDefault="006D794A" w:rsidP="000D1DEA">
            <w:pPr>
              <w:contextualSpacing/>
              <w:jc w:val="center"/>
              <w:rPr>
                <w:bCs/>
              </w:rPr>
            </w:pPr>
            <w:r w:rsidRPr="00DA2451">
              <w:rPr>
                <w:bCs/>
              </w:rPr>
              <w:t>1,5</w:t>
            </w:r>
          </w:p>
        </w:tc>
      </w:tr>
      <w:tr w:rsidR="006D794A" w:rsidRPr="00DA2451" w:rsidTr="00514468">
        <w:trPr>
          <w:trHeight w:val="426"/>
        </w:trPr>
        <w:tc>
          <w:tcPr>
            <w:tcW w:w="0" w:type="auto"/>
            <w:shd w:val="clear" w:color="auto" w:fill="auto"/>
          </w:tcPr>
          <w:p w:rsidR="006D794A" w:rsidRPr="00DA2451" w:rsidRDefault="006D794A" w:rsidP="000D1DEA">
            <w:pPr>
              <w:contextualSpacing/>
              <w:rPr>
                <w:bCs/>
              </w:rPr>
            </w:pPr>
            <w:r w:rsidRPr="00DA2451">
              <w:rPr>
                <w:bCs/>
              </w:rPr>
              <w:t>Общее количество часов</w:t>
            </w:r>
            <w:r w:rsidRPr="00DA2451">
              <w:t xml:space="preserve"> на аудиторные занятия</w:t>
            </w:r>
          </w:p>
        </w:tc>
        <w:tc>
          <w:tcPr>
            <w:tcW w:w="0" w:type="auto"/>
            <w:gridSpan w:val="8"/>
            <w:shd w:val="clear" w:color="auto" w:fill="auto"/>
          </w:tcPr>
          <w:p w:rsidR="006D794A" w:rsidRPr="00DA2451" w:rsidRDefault="006D794A" w:rsidP="000D1DEA">
            <w:pPr>
              <w:contextualSpacing/>
              <w:jc w:val="center"/>
              <w:rPr>
                <w:bCs/>
              </w:rPr>
            </w:pPr>
            <w:r w:rsidRPr="00DA2451">
              <w:rPr>
                <w:bCs/>
              </w:rPr>
              <w:t>345,5</w:t>
            </w:r>
          </w:p>
        </w:tc>
      </w:tr>
      <w:tr w:rsidR="006D794A" w:rsidRPr="00DA2451" w:rsidTr="006D794A">
        <w:trPr>
          <w:trHeight w:val="389"/>
        </w:trPr>
        <w:tc>
          <w:tcPr>
            <w:tcW w:w="0" w:type="auto"/>
            <w:shd w:val="clear" w:color="auto" w:fill="auto"/>
          </w:tcPr>
          <w:p w:rsidR="006D794A" w:rsidRPr="00DA2451" w:rsidRDefault="006D794A" w:rsidP="000D1DEA">
            <w:pPr>
              <w:contextualSpacing/>
            </w:pPr>
            <w:r w:rsidRPr="00DA2451">
              <w:rPr>
                <w:bCs/>
              </w:rPr>
              <w:t>Количество часов</w:t>
            </w:r>
            <w:r w:rsidRPr="00DA2451">
              <w:t xml:space="preserve"> на </w:t>
            </w:r>
            <w:r w:rsidRPr="00DA2451">
              <w:rPr>
                <w:b/>
              </w:rPr>
              <w:t xml:space="preserve">внеаудиторные </w:t>
            </w:r>
            <w:r w:rsidRPr="00DA2451">
              <w:t>занятия в неделю</w:t>
            </w:r>
          </w:p>
        </w:tc>
        <w:tc>
          <w:tcPr>
            <w:tcW w:w="0" w:type="auto"/>
            <w:shd w:val="clear" w:color="auto" w:fill="auto"/>
          </w:tcPr>
          <w:p w:rsidR="006D794A" w:rsidRPr="00DA2451" w:rsidRDefault="001D51EF" w:rsidP="000D1DEA">
            <w:pPr>
              <w:contextualSpacing/>
              <w:jc w:val="center"/>
              <w:rPr>
                <w:bCs/>
              </w:rPr>
            </w:pPr>
            <w:r w:rsidRPr="00DA2451">
              <w:rPr>
                <w:bCs/>
              </w:rPr>
              <w:t>0,5</w:t>
            </w:r>
          </w:p>
        </w:tc>
        <w:tc>
          <w:tcPr>
            <w:tcW w:w="0" w:type="auto"/>
            <w:shd w:val="clear" w:color="auto" w:fill="auto"/>
          </w:tcPr>
          <w:p w:rsidR="006D794A" w:rsidRPr="00DA2451" w:rsidRDefault="001D51EF" w:rsidP="000D1DEA">
            <w:pPr>
              <w:contextualSpacing/>
              <w:jc w:val="center"/>
              <w:rPr>
                <w:bCs/>
              </w:rPr>
            </w:pPr>
            <w:r w:rsidRPr="00DA2451">
              <w:rPr>
                <w:bCs/>
              </w:rPr>
              <w:t>0,5</w:t>
            </w:r>
          </w:p>
        </w:tc>
        <w:tc>
          <w:tcPr>
            <w:tcW w:w="0" w:type="auto"/>
            <w:shd w:val="clear" w:color="auto" w:fill="auto"/>
          </w:tcPr>
          <w:p w:rsidR="006D794A" w:rsidRPr="00DA2451" w:rsidRDefault="001D51EF" w:rsidP="000D1DEA">
            <w:pPr>
              <w:contextualSpacing/>
              <w:jc w:val="center"/>
              <w:rPr>
                <w:bCs/>
              </w:rPr>
            </w:pPr>
            <w:r w:rsidRPr="00DA2451">
              <w:rPr>
                <w:bCs/>
              </w:rPr>
              <w:t>0,5</w:t>
            </w:r>
          </w:p>
        </w:tc>
        <w:tc>
          <w:tcPr>
            <w:tcW w:w="0" w:type="auto"/>
            <w:shd w:val="clear" w:color="auto" w:fill="auto"/>
          </w:tcPr>
          <w:p w:rsidR="006D794A" w:rsidRPr="00DA2451" w:rsidRDefault="001D51EF" w:rsidP="000D1DEA">
            <w:pPr>
              <w:contextualSpacing/>
              <w:jc w:val="center"/>
              <w:rPr>
                <w:bCs/>
              </w:rPr>
            </w:pPr>
            <w:r w:rsidRPr="00DA2451">
              <w:rPr>
                <w:bCs/>
              </w:rPr>
              <w:t>0,5</w:t>
            </w:r>
          </w:p>
        </w:tc>
        <w:tc>
          <w:tcPr>
            <w:tcW w:w="0" w:type="auto"/>
            <w:shd w:val="clear" w:color="auto" w:fill="auto"/>
          </w:tcPr>
          <w:p w:rsidR="006D794A" w:rsidRPr="00DA2451" w:rsidRDefault="001D51EF" w:rsidP="000D1DEA">
            <w:pPr>
              <w:contextualSpacing/>
              <w:jc w:val="center"/>
              <w:rPr>
                <w:bCs/>
              </w:rPr>
            </w:pPr>
            <w:r w:rsidRPr="00DA2451">
              <w:rPr>
                <w:bCs/>
              </w:rPr>
              <w:t>0,5</w:t>
            </w:r>
          </w:p>
        </w:tc>
        <w:tc>
          <w:tcPr>
            <w:tcW w:w="0" w:type="auto"/>
            <w:shd w:val="clear" w:color="auto" w:fill="auto"/>
          </w:tcPr>
          <w:p w:rsidR="006D794A" w:rsidRPr="00DA2451" w:rsidRDefault="001D51EF" w:rsidP="000D1DEA">
            <w:pPr>
              <w:contextualSpacing/>
              <w:jc w:val="center"/>
              <w:rPr>
                <w:bCs/>
              </w:rPr>
            </w:pPr>
            <w:r w:rsidRPr="00DA2451">
              <w:rPr>
                <w:bCs/>
              </w:rPr>
              <w:t>0,5</w:t>
            </w:r>
          </w:p>
        </w:tc>
        <w:tc>
          <w:tcPr>
            <w:tcW w:w="0" w:type="auto"/>
            <w:shd w:val="clear" w:color="auto" w:fill="auto"/>
          </w:tcPr>
          <w:p w:rsidR="006D794A" w:rsidRPr="00DA2451" w:rsidRDefault="001D51EF" w:rsidP="000D1DEA">
            <w:pPr>
              <w:contextualSpacing/>
              <w:jc w:val="center"/>
              <w:rPr>
                <w:bCs/>
              </w:rPr>
            </w:pPr>
            <w:r w:rsidRPr="00DA2451">
              <w:rPr>
                <w:bCs/>
              </w:rPr>
              <w:t>0,5</w:t>
            </w:r>
          </w:p>
        </w:tc>
        <w:tc>
          <w:tcPr>
            <w:tcW w:w="0" w:type="auto"/>
            <w:shd w:val="clear" w:color="auto" w:fill="auto"/>
          </w:tcPr>
          <w:p w:rsidR="006D794A" w:rsidRPr="00DA2451" w:rsidRDefault="001D51EF" w:rsidP="000D1DEA">
            <w:pPr>
              <w:contextualSpacing/>
              <w:jc w:val="center"/>
              <w:rPr>
                <w:bCs/>
              </w:rPr>
            </w:pPr>
            <w:r w:rsidRPr="00DA2451">
              <w:rPr>
                <w:bCs/>
              </w:rPr>
              <w:t>0,5</w:t>
            </w:r>
          </w:p>
        </w:tc>
      </w:tr>
      <w:tr w:rsidR="006D794A" w:rsidRPr="00DA2451" w:rsidTr="006D794A">
        <w:trPr>
          <w:trHeight w:val="389"/>
        </w:trPr>
        <w:tc>
          <w:tcPr>
            <w:tcW w:w="0" w:type="auto"/>
            <w:shd w:val="clear" w:color="auto" w:fill="auto"/>
          </w:tcPr>
          <w:p w:rsidR="006D794A" w:rsidRPr="00DA2451" w:rsidRDefault="006D794A" w:rsidP="000D1DEA">
            <w:pPr>
              <w:contextualSpacing/>
              <w:rPr>
                <w:bCs/>
              </w:rPr>
            </w:pPr>
            <w:r w:rsidRPr="00DA2451">
              <w:rPr>
                <w:bCs/>
              </w:rPr>
              <w:t>Общее количество</w:t>
            </w:r>
          </w:p>
          <w:p w:rsidR="006D794A" w:rsidRPr="00DA2451" w:rsidRDefault="006D794A" w:rsidP="000D1DEA">
            <w:pPr>
              <w:contextualSpacing/>
            </w:pPr>
            <w:r w:rsidRPr="00DA2451">
              <w:rPr>
                <w:bCs/>
              </w:rPr>
              <w:t>часов</w:t>
            </w:r>
            <w:r w:rsidRPr="00DA2451">
              <w:t xml:space="preserve"> на внеаудиторные (самостоятельные) занятия по годам</w:t>
            </w:r>
          </w:p>
        </w:tc>
        <w:tc>
          <w:tcPr>
            <w:tcW w:w="0" w:type="auto"/>
            <w:shd w:val="clear" w:color="auto" w:fill="auto"/>
          </w:tcPr>
          <w:p w:rsidR="006D794A" w:rsidRPr="00DA2451" w:rsidRDefault="006D794A" w:rsidP="000D1DEA">
            <w:pPr>
              <w:contextualSpacing/>
              <w:jc w:val="center"/>
              <w:rPr>
                <w:bCs/>
              </w:rPr>
            </w:pPr>
            <w:r w:rsidRPr="00DA2451">
              <w:rPr>
                <w:bCs/>
              </w:rPr>
              <w:t>16</w:t>
            </w:r>
          </w:p>
        </w:tc>
        <w:tc>
          <w:tcPr>
            <w:tcW w:w="0" w:type="auto"/>
            <w:shd w:val="clear" w:color="auto" w:fill="auto"/>
          </w:tcPr>
          <w:p w:rsidR="006D794A" w:rsidRPr="00DA2451" w:rsidRDefault="001D51EF" w:rsidP="000D1DEA">
            <w:pPr>
              <w:contextualSpacing/>
              <w:jc w:val="center"/>
              <w:rPr>
                <w:bCs/>
              </w:rPr>
            </w:pPr>
            <w:r w:rsidRPr="00DA2451">
              <w:rPr>
                <w:bCs/>
              </w:rPr>
              <w:t>16,5</w:t>
            </w:r>
          </w:p>
        </w:tc>
        <w:tc>
          <w:tcPr>
            <w:tcW w:w="0" w:type="auto"/>
            <w:shd w:val="clear" w:color="auto" w:fill="auto"/>
          </w:tcPr>
          <w:p w:rsidR="006D794A" w:rsidRPr="00DA2451" w:rsidRDefault="001D51EF" w:rsidP="000D1DEA">
            <w:pPr>
              <w:contextualSpacing/>
              <w:jc w:val="center"/>
              <w:rPr>
                <w:bCs/>
              </w:rPr>
            </w:pPr>
            <w:r w:rsidRPr="00DA2451">
              <w:rPr>
                <w:bCs/>
              </w:rPr>
              <w:t>16,5</w:t>
            </w:r>
          </w:p>
        </w:tc>
        <w:tc>
          <w:tcPr>
            <w:tcW w:w="0" w:type="auto"/>
            <w:shd w:val="clear" w:color="auto" w:fill="auto"/>
          </w:tcPr>
          <w:p w:rsidR="006D794A" w:rsidRPr="00DA2451" w:rsidRDefault="001D51EF" w:rsidP="000D1DEA">
            <w:pPr>
              <w:contextualSpacing/>
              <w:jc w:val="center"/>
              <w:rPr>
                <w:bCs/>
              </w:rPr>
            </w:pPr>
            <w:r w:rsidRPr="00DA2451">
              <w:rPr>
                <w:bCs/>
              </w:rPr>
              <w:t>16,5</w:t>
            </w:r>
          </w:p>
        </w:tc>
        <w:tc>
          <w:tcPr>
            <w:tcW w:w="0" w:type="auto"/>
            <w:shd w:val="clear" w:color="auto" w:fill="auto"/>
          </w:tcPr>
          <w:p w:rsidR="006D794A" w:rsidRPr="00DA2451" w:rsidRDefault="001D51EF" w:rsidP="000D1DEA">
            <w:pPr>
              <w:contextualSpacing/>
              <w:jc w:val="center"/>
              <w:rPr>
                <w:bCs/>
              </w:rPr>
            </w:pPr>
            <w:r w:rsidRPr="00DA2451">
              <w:rPr>
                <w:bCs/>
              </w:rPr>
              <w:t>16,5</w:t>
            </w:r>
          </w:p>
        </w:tc>
        <w:tc>
          <w:tcPr>
            <w:tcW w:w="0" w:type="auto"/>
            <w:shd w:val="clear" w:color="auto" w:fill="auto"/>
          </w:tcPr>
          <w:p w:rsidR="006D794A" w:rsidRPr="00DA2451" w:rsidRDefault="001D51EF" w:rsidP="000D1DEA">
            <w:pPr>
              <w:contextualSpacing/>
              <w:jc w:val="center"/>
              <w:rPr>
                <w:bCs/>
              </w:rPr>
            </w:pPr>
            <w:r w:rsidRPr="00DA2451">
              <w:rPr>
                <w:bCs/>
              </w:rPr>
              <w:t>16,5</w:t>
            </w:r>
          </w:p>
        </w:tc>
        <w:tc>
          <w:tcPr>
            <w:tcW w:w="0" w:type="auto"/>
            <w:shd w:val="clear" w:color="auto" w:fill="auto"/>
          </w:tcPr>
          <w:p w:rsidR="006D794A" w:rsidRPr="00DA2451" w:rsidRDefault="001D51EF" w:rsidP="000D1DEA">
            <w:pPr>
              <w:contextualSpacing/>
              <w:jc w:val="center"/>
              <w:rPr>
                <w:bCs/>
              </w:rPr>
            </w:pPr>
            <w:r w:rsidRPr="00DA2451">
              <w:rPr>
                <w:bCs/>
              </w:rPr>
              <w:t>16,5</w:t>
            </w:r>
          </w:p>
        </w:tc>
        <w:tc>
          <w:tcPr>
            <w:tcW w:w="0" w:type="auto"/>
            <w:shd w:val="clear" w:color="auto" w:fill="auto"/>
          </w:tcPr>
          <w:p w:rsidR="006D794A" w:rsidRPr="00DA2451" w:rsidRDefault="001D51EF" w:rsidP="000D1DEA">
            <w:pPr>
              <w:contextualSpacing/>
              <w:jc w:val="center"/>
              <w:rPr>
                <w:bCs/>
              </w:rPr>
            </w:pPr>
            <w:r w:rsidRPr="00DA2451">
              <w:rPr>
                <w:bCs/>
              </w:rPr>
              <w:t>16,5</w:t>
            </w:r>
          </w:p>
        </w:tc>
      </w:tr>
      <w:tr w:rsidR="006D794A" w:rsidRPr="00DA2451" w:rsidTr="006D794A">
        <w:trPr>
          <w:trHeight w:val="828"/>
        </w:trPr>
        <w:tc>
          <w:tcPr>
            <w:tcW w:w="0" w:type="auto"/>
            <w:shd w:val="clear" w:color="auto" w:fill="auto"/>
          </w:tcPr>
          <w:p w:rsidR="006D794A" w:rsidRPr="00DA2451" w:rsidRDefault="006D794A" w:rsidP="000D1DEA">
            <w:pPr>
              <w:contextualSpacing/>
              <w:rPr>
                <w:bCs/>
              </w:rPr>
            </w:pPr>
            <w:r w:rsidRPr="00DA2451">
              <w:rPr>
                <w:bCs/>
              </w:rPr>
              <w:t>Общее количество</w:t>
            </w:r>
          </w:p>
          <w:p w:rsidR="006D794A" w:rsidRPr="00DA2451" w:rsidRDefault="006D794A" w:rsidP="000D1DEA">
            <w:pPr>
              <w:contextualSpacing/>
              <w:rPr>
                <w:bCs/>
              </w:rPr>
            </w:pPr>
            <w:r w:rsidRPr="00DA2451">
              <w:rPr>
                <w:bCs/>
              </w:rPr>
              <w:t>часов</w:t>
            </w:r>
            <w:r w:rsidRPr="00DA2451">
              <w:t xml:space="preserve"> на внеаудиторные (самостоятельные) занятия</w:t>
            </w:r>
          </w:p>
        </w:tc>
        <w:tc>
          <w:tcPr>
            <w:tcW w:w="0" w:type="auto"/>
            <w:gridSpan w:val="8"/>
            <w:shd w:val="clear" w:color="auto" w:fill="auto"/>
          </w:tcPr>
          <w:p w:rsidR="006D794A" w:rsidRPr="00DA2451" w:rsidRDefault="001D51EF" w:rsidP="000D1DEA">
            <w:pPr>
              <w:contextualSpacing/>
              <w:jc w:val="center"/>
              <w:rPr>
                <w:bCs/>
              </w:rPr>
            </w:pPr>
            <w:r w:rsidRPr="00DA2451">
              <w:rPr>
                <w:bCs/>
              </w:rPr>
              <w:t>131</w:t>
            </w:r>
          </w:p>
        </w:tc>
      </w:tr>
      <w:tr w:rsidR="006D794A" w:rsidRPr="00DA2451" w:rsidTr="006D794A">
        <w:trPr>
          <w:trHeight w:val="389"/>
        </w:trPr>
        <w:tc>
          <w:tcPr>
            <w:tcW w:w="0" w:type="auto"/>
            <w:shd w:val="clear" w:color="auto" w:fill="auto"/>
          </w:tcPr>
          <w:p w:rsidR="006D794A" w:rsidRPr="00DA2451" w:rsidRDefault="006D794A" w:rsidP="000D1DEA">
            <w:pPr>
              <w:contextualSpacing/>
            </w:pPr>
            <w:r w:rsidRPr="00DA2451">
              <w:rPr>
                <w:b/>
                <w:bCs/>
              </w:rPr>
              <w:t xml:space="preserve">Максимальное </w:t>
            </w:r>
            <w:r w:rsidRPr="00DA2451">
              <w:rPr>
                <w:bCs/>
              </w:rPr>
              <w:t>количество часов</w:t>
            </w:r>
            <w:r w:rsidRPr="00DA2451">
              <w:t xml:space="preserve"> занятий в неделю</w:t>
            </w:r>
          </w:p>
        </w:tc>
        <w:tc>
          <w:tcPr>
            <w:tcW w:w="0" w:type="auto"/>
            <w:shd w:val="clear" w:color="auto" w:fill="auto"/>
          </w:tcPr>
          <w:p w:rsidR="006D794A" w:rsidRPr="00DA2451" w:rsidRDefault="006D794A" w:rsidP="000D1DEA">
            <w:pPr>
              <w:contextualSpacing/>
              <w:jc w:val="center"/>
              <w:rPr>
                <w:bCs/>
              </w:rPr>
            </w:pPr>
            <w:r w:rsidRPr="00DA2451">
              <w:rPr>
                <w:bCs/>
              </w:rPr>
              <w:t>1,5</w:t>
            </w:r>
          </w:p>
        </w:tc>
        <w:tc>
          <w:tcPr>
            <w:tcW w:w="0" w:type="auto"/>
            <w:shd w:val="clear" w:color="auto" w:fill="auto"/>
          </w:tcPr>
          <w:p w:rsidR="006D794A" w:rsidRPr="00DA2451" w:rsidRDefault="001D51EF" w:rsidP="000D1DEA">
            <w:pPr>
              <w:contextualSpacing/>
              <w:jc w:val="center"/>
              <w:rPr>
                <w:bCs/>
              </w:rPr>
            </w:pPr>
            <w:r w:rsidRPr="00DA2451">
              <w:rPr>
                <w:bCs/>
              </w:rPr>
              <w:t>1,5</w:t>
            </w:r>
          </w:p>
        </w:tc>
        <w:tc>
          <w:tcPr>
            <w:tcW w:w="0" w:type="auto"/>
            <w:shd w:val="clear" w:color="auto" w:fill="auto"/>
          </w:tcPr>
          <w:p w:rsidR="006D794A" w:rsidRPr="00DA2451" w:rsidRDefault="001D51EF" w:rsidP="000D1DEA">
            <w:pPr>
              <w:contextualSpacing/>
              <w:jc w:val="center"/>
              <w:rPr>
                <w:bCs/>
              </w:rPr>
            </w:pPr>
            <w:r w:rsidRPr="00DA2451">
              <w:rPr>
                <w:bCs/>
              </w:rPr>
              <w:t>1,5</w:t>
            </w:r>
          </w:p>
        </w:tc>
        <w:tc>
          <w:tcPr>
            <w:tcW w:w="0" w:type="auto"/>
            <w:shd w:val="clear" w:color="auto" w:fill="auto"/>
          </w:tcPr>
          <w:p w:rsidR="006D794A" w:rsidRPr="00DA2451" w:rsidRDefault="001D51EF" w:rsidP="000D1DEA">
            <w:pPr>
              <w:contextualSpacing/>
              <w:jc w:val="center"/>
              <w:rPr>
                <w:bCs/>
              </w:rPr>
            </w:pPr>
            <w:r w:rsidRPr="00DA2451">
              <w:rPr>
                <w:bCs/>
              </w:rPr>
              <w:t>2</w:t>
            </w:r>
          </w:p>
        </w:tc>
        <w:tc>
          <w:tcPr>
            <w:tcW w:w="0" w:type="auto"/>
            <w:shd w:val="clear" w:color="auto" w:fill="auto"/>
          </w:tcPr>
          <w:p w:rsidR="006D794A" w:rsidRPr="00DA2451" w:rsidRDefault="001D51EF" w:rsidP="000D1DEA">
            <w:pPr>
              <w:contextualSpacing/>
              <w:jc w:val="center"/>
              <w:rPr>
                <w:bCs/>
              </w:rPr>
            </w:pPr>
            <w:r w:rsidRPr="00DA2451">
              <w:rPr>
                <w:bCs/>
              </w:rPr>
              <w:t>2</w:t>
            </w:r>
          </w:p>
        </w:tc>
        <w:tc>
          <w:tcPr>
            <w:tcW w:w="0" w:type="auto"/>
            <w:shd w:val="clear" w:color="auto" w:fill="auto"/>
          </w:tcPr>
          <w:p w:rsidR="006D794A" w:rsidRPr="00DA2451" w:rsidRDefault="001D51EF" w:rsidP="000D1DEA">
            <w:pPr>
              <w:contextualSpacing/>
              <w:jc w:val="center"/>
              <w:rPr>
                <w:bCs/>
              </w:rPr>
            </w:pPr>
            <w:r w:rsidRPr="00DA2451">
              <w:rPr>
                <w:bCs/>
              </w:rPr>
              <w:t>2</w:t>
            </w:r>
          </w:p>
        </w:tc>
        <w:tc>
          <w:tcPr>
            <w:tcW w:w="0" w:type="auto"/>
            <w:shd w:val="clear" w:color="auto" w:fill="auto"/>
          </w:tcPr>
          <w:p w:rsidR="006D794A" w:rsidRPr="00DA2451" w:rsidRDefault="001D51EF" w:rsidP="000D1DEA">
            <w:pPr>
              <w:contextualSpacing/>
              <w:jc w:val="center"/>
              <w:rPr>
                <w:bCs/>
              </w:rPr>
            </w:pPr>
            <w:r w:rsidRPr="00DA2451">
              <w:rPr>
                <w:bCs/>
              </w:rPr>
              <w:t>2</w:t>
            </w:r>
          </w:p>
        </w:tc>
        <w:tc>
          <w:tcPr>
            <w:tcW w:w="0" w:type="auto"/>
            <w:shd w:val="clear" w:color="auto" w:fill="auto"/>
          </w:tcPr>
          <w:p w:rsidR="006D794A" w:rsidRPr="00DA2451" w:rsidRDefault="001D51EF" w:rsidP="000D1DEA">
            <w:pPr>
              <w:contextualSpacing/>
              <w:jc w:val="center"/>
              <w:rPr>
                <w:bCs/>
              </w:rPr>
            </w:pPr>
            <w:r w:rsidRPr="00DA2451">
              <w:rPr>
                <w:bCs/>
              </w:rPr>
              <w:t>2</w:t>
            </w:r>
          </w:p>
        </w:tc>
      </w:tr>
      <w:tr w:rsidR="006D794A" w:rsidRPr="00DA2451" w:rsidTr="006D794A">
        <w:trPr>
          <w:trHeight w:val="389"/>
        </w:trPr>
        <w:tc>
          <w:tcPr>
            <w:tcW w:w="0" w:type="auto"/>
            <w:shd w:val="clear" w:color="auto" w:fill="auto"/>
          </w:tcPr>
          <w:p w:rsidR="006D794A" w:rsidRPr="00DA2451" w:rsidRDefault="006D794A" w:rsidP="000D1DEA">
            <w:pPr>
              <w:contextualSpacing/>
            </w:pPr>
            <w:r w:rsidRPr="00DA2451">
              <w:rPr>
                <w:bCs/>
              </w:rPr>
              <w:lastRenderedPageBreak/>
              <w:t>Общее максимальное количество часов</w:t>
            </w:r>
            <w:r w:rsidRPr="00DA2451">
              <w:t xml:space="preserve"> по годам</w:t>
            </w:r>
          </w:p>
        </w:tc>
        <w:tc>
          <w:tcPr>
            <w:tcW w:w="0" w:type="auto"/>
            <w:shd w:val="clear" w:color="auto" w:fill="auto"/>
          </w:tcPr>
          <w:p w:rsidR="006D794A" w:rsidRPr="00DA2451" w:rsidRDefault="006D794A" w:rsidP="000D1DEA">
            <w:pPr>
              <w:contextualSpacing/>
              <w:jc w:val="center"/>
              <w:rPr>
                <w:bCs/>
              </w:rPr>
            </w:pPr>
            <w:r w:rsidRPr="00DA2451">
              <w:rPr>
                <w:bCs/>
              </w:rPr>
              <w:t>48</w:t>
            </w:r>
          </w:p>
        </w:tc>
        <w:tc>
          <w:tcPr>
            <w:tcW w:w="0" w:type="auto"/>
            <w:shd w:val="clear" w:color="auto" w:fill="auto"/>
          </w:tcPr>
          <w:p w:rsidR="006D794A" w:rsidRPr="00DA2451" w:rsidRDefault="001D51EF" w:rsidP="000D1DEA">
            <w:pPr>
              <w:contextualSpacing/>
              <w:jc w:val="center"/>
              <w:rPr>
                <w:bCs/>
              </w:rPr>
            </w:pPr>
            <w:r w:rsidRPr="00DA2451">
              <w:rPr>
                <w:bCs/>
              </w:rPr>
              <w:t>49,5</w:t>
            </w:r>
          </w:p>
        </w:tc>
        <w:tc>
          <w:tcPr>
            <w:tcW w:w="0" w:type="auto"/>
            <w:shd w:val="clear" w:color="auto" w:fill="auto"/>
          </w:tcPr>
          <w:p w:rsidR="006D794A" w:rsidRPr="00DA2451" w:rsidRDefault="001D51EF" w:rsidP="000D1DEA">
            <w:pPr>
              <w:contextualSpacing/>
              <w:jc w:val="center"/>
              <w:rPr>
                <w:bCs/>
              </w:rPr>
            </w:pPr>
            <w:r w:rsidRPr="00DA2451">
              <w:rPr>
                <w:bCs/>
              </w:rPr>
              <w:t>49,5</w:t>
            </w:r>
          </w:p>
        </w:tc>
        <w:tc>
          <w:tcPr>
            <w:tcW w:w="0" w:type="auto"/>
            <w:shd w:val="clear" w:color="auto" w:fill="auto"/>
          </w:tcPr>
          <w:p w:rsidR="006D794A" w:rsidRPr="00DA2451" w:rsidRDefault="001D51EF" w:rsidP="000D1DEA">
            <w:pPr>
              <w:contextualSpacing/>
              <w:jc w:val="center"/>
              <w:rPr>
                <w:bCs/>
              </w:rPr>
            </w:pPr>
            <w:r w:rsidRPr="00DA2451">
              <w:rPr>
                <w:bCs/>
              </w:rPr>
              <w:t>66</w:t>
            </w:r>
          </w:p>
        </w:tc>
        <w:tc>
          <w:tcPr>
            <w:tcW w:w="0" w:type="auto"/>
            <w:shd w:val="clear" w:color="auto" w:fill="auto"/>
          </w:tcPr>
          <w:p w:rsidR="006D794A" w:rsidRPr="00DA2451" w:rsidRDefault="001D51EF" w:rsidP="000D1DEA">
            <w:pPr>
              <w:contextualSpacing/>
              <w:jc w:val="center"/>
              <w:rPr>
                <w:bCs/>
              </w:rPr>
            </w:pPr>
            <w:r w:rsidRPr="00DA2451">
              <w:rPr>
                <w:bCs/>
              </w:rPr>
              <w:t>66</w:t>
            </w:r>
          </w:p>
        </w:tc>
        <w:tc>
          <w:tcPr>
            <w:tcW w:w="0" w:type="auto"/>
            <w:shd w:val="clear" w:color="auto" w:fill="auto"/>
          </w:tcPr>
          <w:p w:rsidR="006D794A" w:rsidRPr="00DA2451" w:rsidRDefault="001D51EF" w:rsidP="000D1DEA">
            <w:pPr>
              <w:contextualSpacing/>
              <w:jc w:val="center"/>
              <w:rPr>
                <w:bCs/>
              </w:rPr>
            </w:pPr>
            <w:r w:rsidRPr="00DA2451">
              <w:rPr>
                <w:bCs/>
              </w:rPr>
              <w:t>66</w:t>
            </w:r>
          </w:p>
        </w:tc>
        <w:tc>
          <w:tcPr>
            <w:tcW w:w="0" w:type="auto"/>
            <w:shd w:val="clear" w:color="auto" w:fill="auto"/>
          </w:tcPr>
          <w:p w:rsidR="006D794A" w:rsidRPr="00DA2451" w:rsidRDefault="001D51EF" w:rsidP="000D1DEA">
            <w:pPr>
              <w:contextualSpacing/>
              <w:jc w:val="center"/>
              <w:rPr>
                <w:bCs/>
              </w:rPr>
            </w:pPr>
            <w:r w:rsidRPr="00DA2451">
              <w:rPr>
                <w:bCs/>
              </w:rPr>
              <w:t>66</w:t>
            </w:r>
          </w:p>
        </w:tc>
        <w:tc>
          <w:tcPr>
            <w:tcW w:w="0" w:type="auto"/>
            <w:shd w:val="clear" w:color="auto" w:fill="auto"/>
          </w:tcPr>
          <w:p w:rsidR="006D794A" w:rsidRPr="00DA2451" w:rsidRDefault="001D51EF" w:rsidP="000D1DEA">
            <w:pPr>
              <w:contextualSpacing/>
              <w:jc w:val="center"/>
              <w:rPr>
                <w:bCs/>
              </w:rPr>
            </w:pPr>
            <w:r w:rsidRPr="00DA2451">
              <w:rPr>
                <w:bCs/>
              </w:rPr>
              <w:t>66</w:t>
            </w:r>
          </w:p>
        </w:tc>
      </w:tr>
      <w:tr w:rsidR="00514468" w:rsidRPr="00DA2451" w:rsidTr="00514468">
        <w:trPr>
          <w:trHeight w:val="714"/>
        </w:trPr>
        <w:tc>
          <w:tcPr>
            <w:tcW w:w="0" w:type="auto"/>
            <w:shd w:val="clear" w:color="auto" w:fill="auto"/>
          </w:tcPr>
          <w:p w:rsidR="00514468" w:rsidRPr="00DA2451" w:rsidRDefault="00514468" w:rsidP="000D1DEA">
            <w:pPr>
              <w:contextualSpacing/>
              <w:rPr>
                <w:bCs/>
              </w:rPr>
            </w:pPr>
            <w:r w:rsidRPr="00DA2451">
              <w:rPr>
                <w:bCs/>
              </w:rPr>
              <w:t>Общее максимальное количество часов на весь период обучения</w:t>
            </w:r>
          </w:p>
        </w:tc>
        <w:tc>
          <w:tcPr>
            <w:tcW w:w="0" w:type="auto"/>
            <w:gridSpan w:val="8"/>
            <w:shd w:val="clear" w:color="auto" w:fill="auto"/>
          </w:tcPr>
          <w:p w:rsidR="00514468" w:rsidRPr="00DA2451" w:rsidRDefault="001D51EF" w:rsidP="000D1DEA">
            <w:pPr>
              <w:contextualSpacing/>
              <w:jc w:val="center"/>
              <w:rPr>
                <w:bCs/>
              </w:rPr>
            </w:pPr>
            <w:r w:rsidRPr="00DA2451">
              <w:rPr>
                <w:bCs/>
              </w:rPr>
              <w:t>477</w:t>
            </w:r>
          </w:p>
        </w:tc>
      </w:tr>
      <w:tr w:rsidR="006D794A" w:rsidRPr="00DA2451" w:rsidTr="006D794A">
        <w:trPr>
          <w:trHeight w:val="527"/>
        </w:trPr>
        <w:tc>
          <w:tcPr>
            <w:tcW w:w="0" w:type="auto"/>
            <w:shd w:val="clear" w:color="auto" w:fill="auto"/>
          </w:tcPr>
          <w:p w:rsidR="006D794A" w:rsidRPr="00DA2451" w:rsidRDefault="006D794A" w:rsidP="000D1DEA">
            <w:pPr>
              <w:contextualSpacing/>
              <w:rPr>
                <w:bCs/>
                <w:sz w:val="28"/>
                <w:szCs w:val="28"/>
              </w:rPr>
            </w:pPr>
            <w:r w:rsidRPr="00DA2451">
              <w:rPr>
                <w:bCs/>
              </w:rPr>
              <w:t>Количество часов</w:t>
            </w:r>
            <w:r w:rsidRPr="00DA2451">
              <w:t xml:space="preserve"> на </w:t>
            </w:r>
            <w:r w:rsidRPr="00DA2451">
              <w:rPr>
                <w:b/>
              </w:rPr>
              <w:t>аудиторные</w:t>
            </w:r>
            <w:r w:rsidRPr="00DA2451">
              <w:t xml:space="preserve"> занятия в год (консультация)</w:t>
            </w:r>
          </w:p>
        </w:tc>
        <w:tc>
          <w:tcPr>
            <w:tcW w:w="0" w:type="auto"/>
            <w:shd w:val="clear" w:color="auto" w:fill="auto"/>
          </w:tcPr>
          <w:p w:rsidR="006D794A" w:rsidRPr="00DA2451" w:rsidRDefault="006D794A" w:rsidP="000D1DEA">
            <w:pPr>
              <w:contextualSpacing/>
              <w:jc w:val="center"/>
              <w:rPr>
                <w:bCs/>
              </w:rPr>
            </w:pPr>
            <w:r w:rsidRPr="00DA2451">
              <w:rPr>
                <w:bCs/>
              </w:rPr>
              <w:t>4</w:t>
            </w:r>
          </w:p>
        </w:tc>
        <w:tc>
          <w:tcPr>
            <w:tcW w:w="0" w:type="auto"/>
            <w:shd w:val="clear" w:color="auto" w:fill="auto"/>
          </w:tcPr>
          <w:p w:rsidR="006D794A" w:rsidRPr="00DA2451" w:rsidRDefault="006D794A" w:rsidP="000D1DEA">
            <w:pPr>
              <w:contextualSpacing/>
              <w:jc w:val="center"/>
              <w:rPr>
                <w:bCs/>
              </w:rPr>
            </w:pPr>
            <w:r w:rsidRPr="00DA2451">
              <w:rPr>
                <w:bCs/>
              </w:rPr>
              <w:t>8</w:t>
            </w:r>
          </w:p>
        </w:tc>
        <w:tc>
          <w:tcPr>
            <w:tcW w:w="0" w:type="auto"/>
            <w:shd w:val="clear" w:color="auto" w:fill="auto"/>
          </w:tcPr>
          <w:p w:rsidR="006D794A" w:rsidRPr="00DA2451" w:rsidRDefault="006D794A" w:rsidP="000D1DEA">
            <w:pPr>
              <w:contextualSpacing/>
              <w:jc w:val="center"/>
              <w:rPr>
                <w:bCs/>
              </w:rPr>
            </w:pPr>
            <w:r w:rsidRPr="00DA2451">
              <w:rPr>
                <w:bCs/>
              </w:rPr>
              <w:t>8</w:t>
            </w:r>
          </w:p>
        </w:tc>
        <w:tc>
          <w:tcPr>
            <w:tcW w:w="0" w:type="auto"/>
            <w:shd w:val="clear" w:color="auto" w:fill="auto"/>
          </w:tcPr>
          <w:p w:rsidR="006D794A" w:rsidRPr="00DA2451" w:rsidRDefault="006D794A" w:rsidP="000D1DEA">
            <w:pPr>
              <w:contextualSpacing/>
              <w:jc w:val="center"/>
              <w:rPr>
                <w:bCs/>
              </w:rPr>
            </w:pPr>
            <w:r w:rsidRPr="00DA2451">
              <w:rPr>
                <w:bCs/>
              </w:rPr>
              <w:t>8</w:t>
            </w:r>
          </w:p>
        </w:tc>
        <w:tc>
          <w:tcPr>
            <w:tcW w:w="0" w:type="auto"/>
            <w:shd w:val="clear" w:color="auto" w:fill="auto"/>
          </w:tcPr>
          <w:p w:rsidR="006D794A" w:rsidRPr="00DA2451" w:rsidRDefault="006D794A" w:rsidP="000D1DEA">
            <w:pPr>
              <w:contextualSpacing/>
              <w:jc w:val="center"/>
              <w:rPr>
                <w:bCs/>
              </w:rPr>
            </w:pPr>
            <w:r w:rsidRPr="00DA2451">
              <w:rPr>
                <w:bCs/>
              </w:rPr>
              <w:t>8</w:t>
            </w:r>
          </w:p>
        </w:tc>
        <w:tc>
          <w:tcPr>
            <w:tcW w:w="0" w:type="auto"/>
            <w:shd w:val="clear" w:color="auto" w:fill="auto"/>
          </w:tcPr>
          <w:p w:rsidR="006D794A" w:rsidRPr="00DA2451" w:rsidRDefault="006D794A" w:rsidP="000D1DEA">
            <w:pPr>
              <w:contextualSpacing/>
              <w:jc w:val="center"/>
              <w:rPr>
                <w:bCs/>
              </w:rPr>
            </w:pPr>
            <w:r w:rsidRPr="00DA2451">
              <w:rPr>
                <w:bCs/>
              </w:rPr>
              <w:t>8</w:t>
            </w:r>
          </w:p>
        </w:tc>
        <w:tc>
          <w:tcPr>
            <w:tcW w:w="0" w:type="auto"/>
            <w:shd w:val="clear" w:color="auto" w:fill="auto"/>
          </w:tcPr>
          <w:p w:rsidR="006D794A" w:rsidRPr="00DA2451" w:rsidRDefault="006D794A" w:rsidP="000D1DEA">
            <w:pPr>
              <w:contextualSpacing/>
              <w:jc w:val="center"/>
              <w:rPr>
                <w:bCs/>
              </w:rPr>
            </w:pPr>
            <w:r w:rsidRPr="00DA2451">
              <w:rPr>
                <w:bCs/>
              </w:rPr>
              <w:t>8</w:t>
            </w:r>
          </w:p>
        </w:tc>
        <w:tc>
          <w:tcPr>
            <w:tcW w:w="0" w:type="auto"/>
            <w:shd w:val="clear" w:color="auto" w:fill="auto"/>
          </w:tcPr>
          <w:p w:rsidR="006D794A" w:rsidRPr="00DA2451" w:rsidRDefault="006D794A" w:rsidP="000D1DEA">
            <w:pPr>
              <w:contextualSpacing/>
              <w:jc w:val="center"/>
              <w:rPr>
                <w:bCs/>
              </w:rPr>
            </w:pPr>
            <w:r w:rsidRPr="00DA2451">
              <w:rPr>
                <w:bCs/>
              </w:rPr>
              <w:t>8</w:t>
            </w:r>
          </w:p>
        </w:tc>
      </w:tr>
      <w:tr w:rsidR="006D794A" w:rsidRPr="00DA2451" w:rsidTr="00514468">
        <w:trPr>
          <w:trHeight w:val="690"/>
        </w:trPr>
        <w:tc>
          <w:tcPr>
            <w:tcW w:w="0" w:type="auto"/>
            <w:shd w:val="clear" w:color="auto" w:fill="auto"/>
          </w:tcPr>
          <w:p w:rsidR="006D794A" w:rsidRPr="00DA2451" w:rsidRDefault="006D794A" w:rsidP="000D1DEA">
            <w:pPr>
              <w:contextualSpacing/>
              <w:rPr>
                <w:bCs/>
              </w:rPr>
            </w:pPr>
            <w:r w:rsidRPr="00DA2451">
              <w:rPr>
                <w:bCs/>
              </w:rPr>
              <w:t>Количество часов</w:t>
            </w:r>
            <w:r w:rsidRPr="00DA2451">
              <w:t xml:space="preserve"> на </w:t>
            </w:r>
            <w:r w:rsidRPr="00DA2451">
              <w:rPr>
                <w:b/>
              </w:rPr>
              <w:t>аудиторные</w:t>
            </w:r>
            <w:r w:rsidRPr="00DA2451">
              <w:t xml:space="preserve"> занятия за весь срок обучения (консультация)</w:t>
            </w:r>
          </w:p>
        </w:tc>
        <w:tc>
          <w:tcPr>
            <w:tcW w:w="0" w:type="auto"/>
            <w:gridSpan w:val="8"/>
            <w:shd w:val="clear" w:color="auto" w:fill="auto"/>
          </w:tcPr>
          <w:p w:rsidR="006D794A" w:rsidRPr="00DA2451" w:rsidRDefault="006D794A" w:rsidP="000D1DEA">
            <w:pPr>
              <w:contextualSpacing/>
              <w:jc w:val="center"/>
              <w:rPr>
                <w:bCs/>
              </w:rPr>
            </w:pPr>
            <w:r w:rsidRPr="00DA2451">
              <w:rPr>
                <w:bCs/>
              </w:rPr>
              <w:t>60</w:t>
            </w:r>
          </w:p>
        </w:tc>
      </w:tr>
    </w:tbl>
    <w:p w:rsidR="00937969" w:rsidRPr="00DA2451" w:rsidRDefault="00937969" w:rsidP="000D1DEA">
      <w:pPr>
        <w:pStyle w:val="a9"/>
        <w:tabs>
          <w:tab w:val="left" w:pos="0"/>
          <w:tab w:val="left" w:pos="426"/>
        </w:tabs>
        <w:suppressAutoHyphens/>
        <w:spacing w:after="0"/>
        <w:ind w:left="0" w:firstLine="709"/>
        <w:rPr>
          <w:rFonts w:ascii="Times New Roman" w:hAnsi="Times New Roman" w:cs="Times New Roman"/>
          <w:sz w:val="28"/>
          <w:szCs w:val="28"/>
        </w:rPr>
      </w:pPr>
    </w:p>
    <w:tbl>
      <w:tblPr>
        <w:tblStyle w:val="aa"/>
        <w:tblW w:w="0" w:type="auto"/>
        <w:tblLook w:val="04A0" w:firstRow="1" w:lastRow="0" w:firstColumn="1" w:lastColumn="0" w:noHBand="0" w:noVBand="1"/>
      </w:tblPr>
      <w:tblGrid>
        <w:gridCol w:w="5138"/>
        <w:gridCol w:w="898"/>
        <w:gridCol w:w="898"/>
        <w:gridCol w:w="898"/>
        <w:gridCol w:w="898"/>
        <w:gridCol w:w="898"/>
      </w:tblGrid>
      <w:tr w:rsidR="00AF710F" w:rsidRPr="00DA2451" w:rsidTr="007C0D0A">
        <w:tc>
          <w:tcPr>
            <w:tcW w:w="9775" w:type="dxa"/>
            <w:gridSpan w:val="6"/>
          </w:tcPr>
          <w:p w:rsidR="00AF710F" w:rsidRPr="00DA2451" w:rsidRDefault="00AF710F" w:rsidP="000D1DEA">
            <w:pPr>
              <w:pStyle w:val="a9"/>
              <w:tabs>
                <w:tab w:val="left" w:pos="0"/>
                <w:tab w:val="left" w:pos="426"/>
              </w:tabs>
              <w:suppressAutoHyphens/>
              <w:spacing w:after="0"/>
              <w:ind w:left="0"/>
              <w:jc w:val="center"/>
              <w:rPr>
                <w:rFonts w:ascii="Times New Roman" w:hAnsi="Times New Roman" w:cs="Times New Roman"/>
                <w:sz w:val="24"/>
                <w:szCs w:val="24"/>
              </w:rPr>
            </w:pPr>
            <w:r w:rsidRPr="00DA2451">
              <w:rPr>
                <w:rFonts w:ascii="Times New Roman" w:hAnsi="Times New Roman" w:cs="Times New Roman"/>
                <w:bCs/>
                <w:sz w:val="24"/>
                <w:szCs w:val="24"/>
              </w:rPr>
              <w:t>Распределение по годам обучения (5-летний срок обучения)</w:t>
            </w:r>
          </w:p>
        </w:tc>
      </w:tr>
      <w:tr w:rsidR="006D794A" w:rsidRPr="00DA2451" w:rsidTr="006D794A">
        <w:tc>
          <w:tcPr>
            <w:tcW w:w="5240" w:type="dxa"/>
          </w:tcPr>
          <w:p w:rsidR="006D794A" w:rsidRPr="00DA2451" w:rsidRDefault="006D794A" w:rsidP="000D1DEA">
            <w:pPr>
              <w:contextualSpacing/>
              <w:rPr>
                <w:bCs/>
              </w:rPr>
            </w:pPr>
            <w:r w:rsidRPr="00DA2451">
              <w:rPr>
                <w:bCs/>
              </w:rPr>
              <w:t>Класс</w:t>
            </w:r>
          </w:p>
        </w:tc>
        <w:tc>
          <w:tcPr>
            <w:tcW w:w="907" w:type="dxa"/>
          </w:tcPr>
          <w:p w:rsidR="006D794A" w:rsidRPr="00DA2451" w:rsidRDefault="006D794A" w:rsidP="000D1DEA">
            <w:pPr>
              <w:contextualSpacing/>
              <w:jc w:val="center"/>
              <w:rPr>
                <w:bCs/>
              </w:rPr>
            </w:pPr>
            <w:r w:rsidRPr="00DA2451">
              <w:rPr>
                <w:bCs/>
              </w:rPr>
              <w:t>1</w:t>
            </w:r>
          </w:p>
        </w:tc>
        <w:tc>
          <w:tcPr>
            <w:tcW w:w="907" w:type="dxa"/>
          </w:tcPr>
          <w:p w:rsidR="006D794A" w:rsidRPr="00DA2451" w:rsidRDefault="006D794A" w:rsidP="000D1DEA">
            <w:pPr>
              <w:contextualSpacing/>
              <w:jc w:val="center"/>
              <w:rPr>
                <w:bCs/>
              </w:rPr>
            </w:pPr>
            <w:r w:rsidRPr="00DA2451">
              <w:rPr>
                <w:bCs/>
              </w:rPr>
              <w:t>2</w:t>
            </w:r>
          </w:p>
        </w:tc>
        <w:tc>
          <w:tcPr>
            <w:tcW w:w="907" w:type="dxa"/>
          </w:tcPr>
          <w:p w:rsidR="006D794A" w:rsidRPr="00DA2451" w:rsidRDefault="006D794A" w:rsidP="000D1DEA">
            <w:pPr>
              <w:contextualSpacing/>
              <w:jc w:val="center"/>
              <w:rPr>
                <w:bCs/>
              </w:rPr>
            </w:pPr>
            <w:r w:rsidRPr="00DA2451">
              <w:rPr>
                <w:bCs/>
              </w:rPr>
              <w:t>3</w:t>
            </w:r>
          </w:p>
        </w:tc>
        <w:tc>
          <w:tcPr>
            <w:tcW w:w="907" w:type="dxa"/>
          </w:tcPr>
          <w:p w:rsidR="006D794A" w:rsidRPr="00DA2451" w:rsidRDefault="006D794A" w:rsidP="000D1DEA">
            <w:pPr>
              <w:contextualSpacing/>
              <w:jc w:val="center"/>
              <w:rPr>
                <w:bCs/>
              </w:rPr>
            </w:pPr>
            <w:r w:rsidRPr="00DA2451">
              <w:rPr>
                <w:bCs/>
              </w:rPr>
              <w:t>4</w:t>
            </w:r>
          </w:p>
        </w:tc>
        <w:tc>
          <w:tcPr>
            <w:tcW w:w="907" w:type="dxa"/>
          </w:tcPr>
          <w:p w:rsidR="006D794A" w:rsidRPr="00DA2451" w:rsidRDefault="006D794A" w:rsidP="000D1DEA">
            <w:pPr>
              <w:contextualSpacing/>
              <w:jc w:val="center"/>
              <w:rPr>
                <w:bCs/>
              </w:rPr>
            </w:pPr>
            <w:r w:rsidRPr="00DA2451">
              <w:rPr>
                <w:bCs/>
              </w:rPr>
              <w:t>5</w:t>
            </w:r>
          </w:p>
        </w:tc>
      </w:tr>
      <w:tr w:rsidR="006D794A" w:rsidRPr="00DA2451" w:rsidTr="006D794A">
        <w:tc>
          <w:tcPr>
            <w:tcW w:w="5240" w:type="dxa"/>
          </w:tcPr>
          <w:p w:rsidR="006D794A" w:rsidRPr="00DA2451" w:rsidRDefault="006D794A" w:rsidP="000D1DEA">
            <w:pPr>
              <w:contextualSpacing/>
              <w:rPr>
                <w:spacing w:val="-2"/>
              </w:rPr>
            </w:pPr>
            <w:r w:rsidRPr="00DA2451">
              <w:rPr>
                <w:spacing w:val="-2"/>
              </w:rPr>
              <w:t>Продолжительность учебных занятий (в неделях)</w:t>
            </w:r>
          </w:p>
        </w:tc>
        <w:tc>
          <w:tcPr>
            <w:tcW w:w="907" w:type="dxa"/>
          </w:tcPr>
          <w:p w:rsidR="006D794A" w:rsidRPr="00DA2451" w:rsidRDefault="007C0D0A" w:rsidP="000D1DEA">
            <w:pPr>
              <w:contextualSpacing/>
              <w:jc w:val="center"/>
              <w:rPr>
                <w:bCs/>
              </w:rPr>
            </w:pPr>
            <w:r w:rsidRPr="00DA2451">
              <w:rPr>
                <w:bCs/>
              </w:rPr>
              <w:t>33</w:t>
            </w:r>
          </w:p>
        </w:tc>
        <w:tc>
          <w:tcPr>
            <w:tcW w:w="907" w:type="dxa"/>
          </w:tcPr>
          <w:p w:rsidR="006D794A" w:rsidRPr="00DA2451" w:rsidRDefault="006D794A" w:rsidP="000D1DEA">
            <w:pPr>
              <w:contextualSpacing/>
              <w:jc w:val="center"/>
              <w:rPr>
                <w:bCs/>
              </w:rPr>
            </w:pPr>
            <w:r w:rsidRPr="00DA2451">
              <w:rPr>
                <w:bCs/>
              </w:rPr>
              <w:t>33</w:t>
            </w:r>
          </w:p>
        </w:tc>
        <w:tc>
          <w:tcPr>
            <w:tcW w:w="907" w:type="dxa"/>
          </w:tcPr>
          <w:p w:rsidR="006D794A" w:rsidRPr="00DA2451" w:rsidRDefault="006D794A" w:rsidP="000D1DEA">
            <w:pPr>
              <w:contextualSpacing/>
              <w:jc w:val="center"/>
              <w:rPr>
                <w:bCs/>
              </w:rPr>
            </w:pPr>
            <w:r w:rsidRPr="00DA2451">
              <w:rPr>
                <w:bCs/>
              </w:rPr>
              <w:t>33</w:t>
            </w:r>
          </w:p>
        </w:tc>
        <w:tc>
          <w:tcPr>
            <w:tcW w:w="907" w:type="dxa"/>
          </w:tcPr>
          <w:p w:rsidR="006D794A" w:rsidRPr="00DA2451" w:rsidRDefault="006D794A" w:rsidP="000D1DEA">
            <w:pPr>
              <w:contextualSpacing/>
              <w:jc w:val="center"/>
              <w:rPr>
                <w:bCs/>
              </w:rPr>
            </w:pPr>
            <w:r w:rsidRPr="00DA2451">
              <w:rPr>
                <w:bCs/>
              </w:rPr>
              <w:t>33</w:t>
            </w:r>
          </w:p>
        </w:tc>
        <w:tc>
          <w:tcPr>
            <w:tcW w:w="907" w:type="dxa"/>
          </w:tcPr>
          <w:p w:rsidR="006D794A" w:rsidRPr="00DA2451" w:rsidRDefault="006D794A" w:rsidP="000D1DEA">
            <w:pPr>
              <w:contextualSpacing/>
              <w:jc w:val="center"/>
              <w:rPr>
                <w:bCs/>
              </w:rPr>
            </w:pPr>
            <w:r w:rsidRPr="00DA2451">
              <w:rPr>
                <w:bCs/>
              </w:rPr>
              <w:t>33</w:t>
            </w:r>
          </w:p>
        </w:tc>
      </w:tr>
      <w:tr w:rsidR="006D794A" w:rsidRPr="00DA2451" w:rsidTr="006D794A">
        <w:tc>
          <w:tcPr>
            <w:tcW w:w="5240" w:type="dxa"/>
          </w:tcPr>
          <w:p w:rsidR="006D794A" w:rsidRPr="00DA2451" w:rsidRDefault="006D794A" w:rsidP="000D1DEA">
            <w:pPr>
              <w:contextualSpacing/>
            </w:pPr>
            <w:r w:rsidRPr="00DA2451">
              <w:rPr>
                <w:bCs/>
              </w:rPr>
              <w:t>Количество часов</w:t>
            </w:r>
            <w:r w:rsidRPr="00DA2451">
              <w:t xml:space="preserve"> на </w:t>
            </w:r>
            <w:r w:rsidRPr="00DA2451">
              <w:rPr>
                <w:b/>
              </w:rPr>
              <w:t>аудиторные</w:t>
            </w:r>
            <w:r w:rsidRPr="00DA2451">
              <w:t xml:space="preserve"> занятия в неделю</w:t>
            </w:r>
          </w:p>
        </w:tc>
        <w:tc>
          <w:tcPr>
            <w:tcW w:w="907" w:type="dxa"/>
          </w:tcPr>
          <w:p w:rsidR="006D794A" w:rsidRPr="00DA2451" w:rsidRDefault="006D794A" w:rsidP="000D1DEA">
            <w:pPr>
              <w:contextualSpacing/>
              <w:jc w:val="center"/>
              <w:rPr>
                <w:bCs/>
              </w:rPr>
            </w:pPr>
            <w:r w:rsidRPr="00DA2451">
              <w:rPr>
                <w:bCs/>
              </w:rPr>
              <w:t>1</w:t>
            </w:r>
          </w:p>
        </w:tc>
        <w:tc>
          <w:tcPr>
            <w:tcW w:w="907" w:type="dxa"/>
          </w:tcPr>
          <w:p w:rsidR="006D794A" w:rsidRPr="004F02E4" w:rsidRDefault="006D794A" w:rsidP="000D1DEA">
            <w:pPr>
              <w:contextualSpacing/>
              <w:jc w:val="center"/>
              <w:rPr>
                <w:bCs/>
              </w:rPr>
            </w:pPr>
            <w:r w:rsidRPr="004F02E4">
              <w:rPr>
                <w:bCs/>
              </w:rPr>
              <w:t>1</w:t>
            </w:r>
          </w:p>
        </w:tc>
        <w:tc>
          <w:tcPr>
            <w:tcW w:w="907" w:type="dxa"/>
          </w:tcPr>
          <w:p w:rsidR="006D794A" w:rsidRPr="004F02E4" w:rsidRDefault="006D794A" w:rsidP="000D1DEA">
            <w:pPr>
              <w:contextualSpacing/>
              <w:jc w:val="center"/>
              <w:rPr>
                <w:bCs/>
              </w:rPr>
            </w:pPr>
            <w:r w:rsidRPr="004F02E4">
              <w:rPr>
                <w:bCs/>
              </w:rPr>
              <w:t>1</w:t>
            </w:r>
            <w:bookmarkStart w:id="0" w:name="_GoBack"/>
            <w:bookmarkEnd w:id="0"/>
          </w:p>
        </w:tc>
        <w:tc>
          <w:tcPr>
            <w:tcW w:w="907" w:type="dxa"/>
          </w:tcPr>
          <w:p w:rsidR="006D794A" w:rsidRPr="00DA2451" w:rsidRDefault="006D794A" w:rsidP="000D1DEA">
            <w:pPr>
              <w:contextualSpacing/>
              <w:jc w:val="center"/>
              <w:rPr>
                <w:bCs/>
              </w:rPr>
            </w:pPr>
            <w:r w:rsidRPr="00DA2451">
              <w:rPr>
                <w:bCs/>
              </w:rPr>
              <w:t>1,5</w:t>
            </w:r>
          </w:p>
        </w:tc>
        <w:tc>
          <w:tcPr>
            <w:tcW w:w="907" w:type="dxa"/>
          </w:tcPr>
          <w:p w:rsidR="006D794A" w:rsidRPr="00DA2451" w:rsidRDefault="006D794A" w:rsidP="000D1DEA">
            <w:pPr>
              <w:contextualSpacing/>
              <w:jc w:val="center"/>
              <w:rPr>
                <w:bCs/>
              </w:rPr>
            </w:pPr>
            <w:r w:rsidRPr="00DA2451">
              <w:rPr>
                <w:bCs/>
              </w:rPr>
              <w:t>1,5</w:t>
            </w:r>
          </w:p>
        </w:tc>
      </w:tr>
      <w:tr w:rsidR="006D794A" w:rsidRPr="00DA2451" w:rsidTr="007C0D0A">
        <w:trPr>
          <w:trHeight w:val="363"/>
        </w:trPr>
        <w:tc>
          <w:tcPr>
            <w:tcW w:w="5240" w:type="dxa"/>
          </w:tcPr>
          <w:p w:rsidR="006D794A" w:rsidRPr="00DA2451" w:rsidRDefault="006D794A" w:rsidP="000D1DEA">
            <w:pPr>
              <w:contextualSpacing/>
              <w:rPr>
                <w:bCs/>
              </w:rPr>
            </w:pPr>
            <w:r w:rsidRPr="00DA2451">
              <w:rPr>
                <w:bCs/>
              </w:rPr>
              <w:t>Общее количество часов</w:t>
            </w:r>
            <w:r w:rsidRPr="00DA2451">
              <w:t xml:space="preserve"> на аудиторные занятия</w:t>
            </w:r>
          </w:p>
        </w:tc>
        <w:tc>
          <w:tcPr>
            <w:tcW w:w="4535" w:type="dxa"/>
            <w:gridSpan w:val="5"/>
          </w:tcPr>
          <w:p w:rsidR="006D794A" w:rsidRPr="00DA2451" w:rsidRDefault="007C0D0A" w:rsidP="000D1DEA">
            <w:pPr>
              <w:pStyle w:val="a9"/>
              <w:tabs>
                <w:tab w:val="left" w:pos="0"/>
                <w:tab w:val="left" w:pos="426"/>
              </w:tabs>
              <w:suppressAutoHyphens/>
              <w:spacing w:after="0"/>
              <w:ind w:left="0"/>
              <w:jc w:val="center"/>
              <w:rPr>
                <w:rFonts w:ascii="Times New Roman" w:hAnsi="Times New Roman" w:cs="Times New Roman"/>
                <w:sz w:val="24"/>
                <w:szCs w:val="24"/>
              </w:rPr>
            </w:pPr>
            <w:r w:rsidRPr="00DA2451">
              <w:rPr>
                <w:rFonts w:ascii="Times New Roman" w:hAnsi="Times New Roman" w:cs="Times New Roman"/>
                <w:bCs/>
                <w:sz w:val="24"/>
                <w:szCs w:val="24"/>
              </w:rPr>
              <w:t>198</w:t>
            </w:r>
          </w:p>
        </w:tc>
      </w:tr>
      <w:tr w:rsidR="006D794A" w:rsidRPr="00DA2451" w:rsidTr="006D794A">
        <w:tc>
          <w:tcPr>
            <w:tcW w:w="5240" w:type="dxa"/>
          </w:tcPr>
          <w:p w:rsidR="006D794A" w:rsidRPr="00DA2451" w:rsidRDefault="006D794A" w:rsidP="000D1DEA">
            <w:pPr>
              <w:contextualSpacing/>
            </w:pPr>
            <w:r w:rsidRPr="00DA2451">
              <w:rPr>
                <w:bCs/>
              </w:rPr>
              <w:t>Количество часов</w:t>
            </w:r>
            <w:r w:rsidRPr="00DA2451">
              <w:t xml:space="preserve"> на </w:t>
            </w:r>
            <w:r w:rsidRPr="00DA2451">
              <w:rPr>
                <w:b/>
              </w:rPr>
              <w:t xml:space="preserve">внеаудиторные </w:t>
            </w:r>
            <w:r w:rsidRPr="00DA2451">
              <w:t>занятия в неделю</w:t>
            </w:r>
          </w:p>
        </w:tc>
        <w:tc>
          <w:tcPr>
            <w:tcW w:w="907" w:type="dxa"/>
          </w:tcPr>
          <w:p w:rsidR="006D794A" w:rsidRPr="00DA2451" w:rsidRDefault="006D794A" w:rsidP="000D1DEA">
            <w:pPr>
              <w:contextualSpacing/>
              <w:jc w:val="center"/>
              <w:rPr>
                <w:bCs/>
              </w:rPr>
            </w:pPr>
            <w:r w:rsidRPr="00DA2451">
              <w:rPr>
                <w:bCs/>
              </w:rPr>
              <w:t>0,5</w:t>
            </w:r>
          </w:p>
        </w:tc>
        <w:tc>
          <w:tcPr>
            <w:tcW w:w="907" w:type="dxa"/>
          </w:tcPr>
          <w:p w:rsidR="006D794A" w:rsidRPr="00DA2451" w:rsidRDefault="007C0D0A" w:rsidP="000D1DEA">
            <w:pPr>
              <w:contextualSpacing/>
              <w:jc w:val="center"/>
              <w:rPr>
                <w:bCs/>
              </w:rPr>
            </w:pPr>
            <w:r w:rsidRPr="00DA2451">
              <w:rPr>
                <w:bCs/>
              </w:rPr>
              <w:t>0,5</w:t>
            </w:r>
          </w:p>
        </w:tc>
        <w:tc>
          <w:tcPr>
            <w:tcW w:w="907" w:type="dxa"/>
          </w:tcPr>
          <w:p w:rsidR="006D794A" w:rsidRPr="00DA2451" w:rsidRDefault="007C0D0A" w:rsidP="000D1DEA">
            <w:pPr>
              <w:contextualSpacing/>
              <w:jc w:val="center"/>
              <w:rPr>
                <w:bCs/>
              </w:rPr>
            </w:pPr>
            <w:r w:rsidRPr="00DA2451">
              <w:rPr>
                <w:bCs/>
              </w:rPr>
              <w:t>0,5</w:t>
            </w:r>
          </w:p>
        </w:tc>
        <w:tc>
          <w:tcPr>
            <w:tcW w:w="907" w:type="dxa"/>
          </w:tcPr>
          <w:p w:rsidR="006D794A" w:rsidRPr="00DA2451" w:rsidRDefault="007C0D0A" w:rsidP="000D1DEA">
            <w:pPr>
              <w:contextualSpacing/>
              <w:jc w:val="center"/>
              <w:rPr>
                <w:bCs/>
              </w:rPr>
            </w:pPr>
            <w:r w:rsidRPr="00DA2451">
              <w:rPr>
                <w:bCs/>
              </w:rPr>
              <w:t>0,5</w:t>
            </w:r>
          </w:p>
        </w:tc>
        <w:tc>
          <w:tcPr>
            <w:tcW w:w="907" w:type="dxa"/>
          </w:tcPr>
          <w:p w:rsidR="006D794A" w:rsidRPr="00DA2451" w:rsidRDefault="007C0D0A" w:rsidP="000D1DEA">
            <w:pPr>
              <w:contextualSpacing/>
              <w:jc w:val="center"/>
              <w:rPr>
                <w:bCs/>
              </w:rPr>
            </w:pPr>
            <w:r w:rsidRPr="00DA2451">
              <w:rPr>
                <w:bCs/>
              </w:rPr>
              <w:t>0,5</w:t>
            </w:r>
          </w:p>
        </w:tc>
      </w:tr>
      <w:tr w:rsidR="007C0D0A" w:rsidRPr="00DA2451" w:rsidTr="006D794A">
        <w:tc>
          <w:tcPr>
            <w:tcW w:w="5240" w:type="dxa"/>
          </w:tcPr>
          <w:p w:rsidR="007C0D0A" w:rsidRPr="00DA2451" w:rsidRDefault="007C0D0A" w:rsidP="000D1DEA">
            <w:pPr>
              <w:contextualSpacing/>
            </w:pPr>
            <w:r w:rsidRPr="00DA2451">
              <w:rPr>
                <w:bCs/>
              </w:rPr>
              <w:t>Общее количество часов</w:t>
            </w:r>
            <w:r w:rsidRPr="00DA2451">
              <w:t xml:space="preserve"> на внеаудиторные (самостоятельные) занятия по годам</w:t>
            </w:r>
          </w:p>
        </w:tc>
        <w:tc>
          <w:tcPr>
            <w:tcW w:w="907" w:type="dxa"/>
          </w:tcPr>
          <w:p w:rsidR="007C0D0A" w:rsidRPr="00DA2451" w:rsidRDefault="007C0D0A" w:rsidP="000D1DEA">
            <w:pPr>
              <w:contextualSpacing/>
              <w:jc w:val="center"/>
              <w:rPr>
                <w:bCs/>
              </w:rPr>
            </w:pPr>
            <w:r w:rsidRPr="00DA2451">
              <w:rPr>
                <w:bCs/>
              </w:rPr>
              <w:t>16,5</w:t>
            </w:r>
          </w:p>
        </w:tc>
        <w:tc>
          <w:tcPr>
            <w:tcW w:w="907" w:type="dxa"/>
          </w:tcPr>
          <w:p w:rsidR="007C0D0A" w:rsidRPr="00DA2451" w:rsidRDefault="007C0D0A" w:rsidP="000D1DEA">
            <w:pPr>
              <w:contextualSpacing/>
              <w:jc w:val="center"/>
              <w:rPr>
                <w:bCs/>
              </w:rPr>
            </w:pPr>
            <w:r w:rsidRPr="00DA2451">
              <w:rPr>
                <w:bCs/>
              </w:rPr>
              <w:t>16,5</w:t>
            </w:r>
          </w:p>
        </w:tc>
        <w:tc>
          <w:tcPr>
            <w:tcW w:w="907" w:type="dxa"/>
          </w:tcPr>
          <w:p w:rsidR="007C0D0A" w:rsidRPr="00DA2451" w:rsidRDefault="007C0D0A" w:rsidP="000D1DEA">
            <w:pPr>
              <w:contextualSpacing/>
            </w:pPr>
            <w:r w:rsidRPr="00DA2451">
              <w:rPr>
                <w:bCs/>
              </w:rPr>
              <w:t>16,5</w:t>
            </w:r>
          </w:p>
        </w:tc>
        <w:tc>
          <w:tcPr>
            <w:tcW w:w="907" w:type="dxa"/>
          </w:tcPr>
          <w:p w:rsidR="007C0D0A" w:rsidRPr="00DA2451" w:rsidRDefault="007C0D0A" w:rsidP="000D1DEA">
            <w:pPr>
              <w:contextualSpacing/>
            </w:pPr>
            <w:r w:rsidRPr="00DA2451">
              <w:rPr>
                <w:bCs/>
              </w:rPr>
              <w:t>16,5</w:t>
            </w:r>
          </w:p>
        </w:tc>
        <w:tc>
          <w:tcPr>
            <w:tcW w:w="907" w:type="dxa"/>
          </w:tcPr>
          <w:p w:rsidR="007C0D0A" w:rsidRPr="00DA2451" w:rsidRDefault="007C0D0A" w:rsidP="000D1DEA">
            <w:pPr>
              <w:contextualSpacing/>
            </w:pPr>
            <w:r w:rsidRPr="00DA2451">
              <w:rPr>
                <w:bCs/>
              </w:rPr>
              <w:t>16,5</w:t>
            </w:r>
          </w:p>
        </w:tc>
      </w:tr>
      <w:tr w:rsidR="006D794A" w:rsidRPr="00DA2451" w:rsidTr="007C0D0A">
        <w:trPr>
          <w:trHeight w:val="582"/>
        </w:trPr>
        <w:tc>
          <w:tcPr>
            <w:tcW w:w="5240" w:type="dxa"/>
          </w:tcPr>
          <w:p w:rsidR="006D794A" w:rsidRPr="00DA2451" w:rsidRDefault="006D794A" w:rsidP="000D1DEA">
            <w:pPr>
              <w:contextualSpacing/>
              <w:rPr>
                <w:bCs/>
              </w:rPr>
            </w:pPr>
            <w:r w:rsidRPr="00DA2451">
              <w:rPr>
                <w:bCs/>
              </w:rPr>
              <w:t>Общее количество часов</w:t>
            </w:r>
            <w:r w:rsidRPr="00DA2451">
              <w:t xml:space="preserve"> на внеаудиторные (самостоятельные) занятия</w:t>
            </w:r>
          </w:p>
        </w:tc>
        <w:tc>
          <w:tcPr>
            <w:tcW w:w="4535" w:type="dxa"/>
            <w:gridSpan w:val="5"/>
          </w:tcPr>
          <w:p w:rsidR="006D794A" w:rsidRPr="00DA2451" w:rsidRDefault="007C0D0A" w:rsidP="000D1DEA">
            <w:pPr>
              <w:contextualSpacing/>
              <w:jc w:val="center"/>
              <w:rPr>
                <w:bCs/>
              </w:rPr>
            </w:pPr>
            <w:r w:rsidRPr="00DA2451">
              <w:rPr>
                <w:bCs/>
              </w:rPr>
              <w:t>82,5</w:t>
            </w:r>
          </w:p>
        </w:tc>
      </w:tr>
      <w:tr w:rsidR="007C0D0A" w:rsidRPr="00DA2451" w:rsidTr="006D794A">
        <w:tc>
          <w:tcPr>
            <w:tcW w:w="5240" w:type="dxa"/>
          </w:tcPr>
          <w:p w:rsidR="007C0D0A" w:rsidRPr="00DA2451" w:rsidRDefault="007C0D0A" w:rsidP="000D1DEA">
            <w:pPr>
              <w:contextualSpacing/>
            </w:pPr>
            <w:r w:rsidRPr="00DA2451">
              <w:rPr>
                <w:b/>
                <w:bCs/>
              </w:rPr>
              <w:t xml:space="preserve">Максимальное </w:t>
            </w:r>
            <w:r w:rsidRPr="00DA2451">
              <w:rPr>
                <w:bCs/>
              </w:rPr>
              <w:t>количество часов</w:t>
            </w:r>
            <w:r w:rsidRPr="00DA2451">
              <w:t xml:space="preserve"> занятий в неделю</w:t>
            </w:r>
          </w:p>
        </w:tc>
        <w:tc>
          <w:tcPr>
            <w:tcW w:w="907" w:type="dxa"/>
          </w:tcPr>
          <w:p w:rsidR="007C0D0A" w:rsidRPr="00DA2451" w:rsidRDefault="007C0D0A" w:rsidP="000D1DEA">
            <w:pPr>
              <w:contextualSpacing/>
              <w:jc w:val="center"/>
              <w:rPr>
                <w:bCs/>
              </w:rPr>
            </w:pPr>
            <w:r w:rsidRPr="00DA2451">
              <w:rPr>
                <w:bCs/>
              </w:rPr>
              <w:t>1,5</w:t>
            </w:r>
          </w:p>
        </w:tc>
        <w:tc>
          <w:tcPr>
            <w:tcW w:w="907" w:type="dxa"/>
          </w:tcPr>
          <w:p w:rsidR="007C0D0A" w:rsidRPr="00DA2451" w:rsidRDefault="007C0D0A" w:rsidP="000D1DEA">
            <w:pPr>
              <w:contextualSpacing/>
            </w:pPr>
            <w:r w:rsidRPr="00DA2451">
              <w:rPr>
                <w:bCs/>
              </w:rPr>
              <w:t>1,5</w:t>
            </w:r>
          </w:p>
        </w:tc>
        <w:tc>
          <w:tcPr>
            <w:tcW w:w="907" w:type="dxa"/>
          </w:tcPr>
          <w:p w:rsidR="007C0D0A" w:rsidRPr="00DA2451" w:rsidRDefault="007C0D0A" w:rsidP="000D1DEA">
            <w:pPr>
              <w:contextualSpacing/>
            </w:pPr>
            <w:r w:rsidRPr="00DA2451">
              <w:rPr>
                <w:bCs/>
              </w:rPr>
              <w:t>1,5</w:t>
            </w:r>
          </w:p>
        </w:tc>
        <w:tc>
          <w:tcPr>
            <w:tcW w:w="907" w:type="dxa"/>
          </w:tcPr>
          <w:p w:rsidR="007C0D0A" w:rsidRPr="00DA2451" w:rsidRDefault="007C0D0A" w:rsidP="000D1DEA">
            <w:pPr>
              <w:contextualSpacing/>
              <w:jc w:val="center"/>
              <w:rPr>
                <w:bCs/>
              </w:rPr>
            </w:pPr>
            <w:r w:rsidRPr="00DA2451">
              <w:rPr>
                <w:bCs/>
              </w:rPr>
              <w:t>2</w:t>
            </w:r>
          </w:p>
        </w:tc>
        <w:tc>
          <w:tcPr>
            <w:tcW w:w="907" w:type="dxa"/>
          </w:tcPr>
          <w:p w:rsidR="007C0D0A" w:rsidRPr="00DA2451" w:rsidRDefault="007C0D0A" w:rsidP="000D1DEA">
            <w:pPr>
              <w:contextualSpacing/>
              <w:jc w:val="center"/>
              <w:rPr>
                <w:bCs/>
              </w:rPr>
            </w:pPr>
            <w:r w:rsidRPr="00DA2451">
              <w:rPr>
                <w:bCs/>
              </w:rPr>
              <w:t>2</w:t>
            </w:r>
          </w:p>
        </w:tc>
      </w:tr>
      <w:tr w:rsidR="006D794A" w:rsidRPr="00DA2451" w:rsidTr="006D794A">
        <w:tc>
          <w:tcPr>
            <w:tcW w:w="5240" w:type="dxa"/>
          </w:tcPr>
          <w:p w:rsidR="006D794A" w:rsidRPr="00DA2451" w:rsidRDefault="006D794A" w:rsidP="000D1DEA">
            <w:pPr>
              <w:contextualSpacing/>
            </w:pPr>
            <w:r w:rsidRPr="00DA2451">
              <w:rPr>
                <w:bCs/>
              </w:rPr>
              <w:t>Общее максимальное количество часов</w:t>
            </w:r>
            <w:r w:rsidRPr="00DA2451">
              <w:t xml:space="preserve"> по годам</w:t>
            </w:r>
          </w:p>
        </w:tc>
        <w:tc>
          <w:tcPr>
            <w:tcW w:w="907" w:type="dxa"/>
          </w:tcPr>
          <w:p w:rsidR="006D794A" w:rsidRPr="00DA2451" w:rsidRDefault="007C0D0A" w:rsidP="000D1DEA">
            <w:pPr>
              <w:contextualSpacing/>
              <w:jc w:val="center"/>
              <w:rPr>
                <w:bCs/>
              </w:rPr>
            </w:pPr>
            <w:r w:rsidRPr="00DA2451">
              <w:rPr>
                <w:bCs/>
              </w:rPr>
              <w:t>49,5</w:t>
            </w:r>
          </w:p>
        </w:tc>
        <w:tc>
          <w:tcPr>
            <w:tcW w:w="907" w:type="dxa"/>
          </w:tcPr>
          <w:p w:rsidR="006D794A" w:rsidRPr="00DA2451" w:rsidRDefault="007C0D0A" w:rsidP="000D1DEA">
            <w:pPr>
              <w:contextualSpacing/>
              <w:jc w:val="center"/>
              <w:rPr>
                <w:bCs/>
              </w:rPr>
            </w:pPr>
            <w:r w:rsidRPr="00DA2451">
              <w:rPr>
                <w:bCs/>
              </w:rPr>
              <w:t>49,5</w:t>
            </w:r>
          </w:p>
        </w:tc>
        <w:tc>
          <w:tcPr>
            <w:tcW w:w="907" w:type="dxa"/>
          </w:tcPr>
          <w:p w:rsidR="006D794A" w:rsidRPr="00DA2451" w:rsidRDefault="007C0D0A" w:rsidP="000D1DEA">
            <w:pPr>
              <w:contextualSpacing/>
              <w:jc w:val="center"/>
              <w:rPr>
                <w:bCs/>
              </w:rPr>
            </w:pPr>
            <w:r w:rsidRPr="00DA2451">
              <w:rPr>
                <w:bCs/>
              </w:rPr>
              <w:t>49,5</w:t>
            </w:r>
          </w:p>
        </w:tc>
        <w:tc>
          <w:tcPr>
            <w:tcW w:w="907" w:type="dxa"/>
          </w:tcPr>
          <w:p w:rsidR="006D794A" w:rsidRPr="00DA2451" w:rsidRDefault="007C0D0A" w:rsidP="000D1DEA">
            <w:pPr>
              <w:contextualSpacing/>
              <w:jc w:val="center"/>
              <w:rPr>
                <w:bCs/>
              </w:rPr>
            </w:pPr>
            <w:r w:rsidRPr="00DA2451">
              <w:rPr>
                <w:bCs/>
              </w:rPr>
              <w:t>66</w:t>
            </w:r>
          </w:p>
        </w:tc>
        <w:tc>
          <w:tcPr>
            <w:tcW w:w="907" w:type="dxa"/>
          </w:tcPr>
          <w:p w:rsidR="006D794A" w:rsidRPr="00DA2451" w:rsidRDefault="007C0D0A" w:rsidP="000D1DEA">
            <w:pPr>
              <w:contextualSpacing/>
              <w:jc w:val="center"/>
              <w:rPr>
                <w:bCs/>
              </w:rPr>
            </w:pPr>
            <w:r w:rsidRPr="00DA2451">
              <w:rPr>
                <w:bCs/>
              </w:rPr>
              <w:t>66</w:t>
            </w:r>
          </w:p>
        </w:tc>
      </w:tr>
      <w:tr w:rsidR="006D794A" w:rsidRPr="00DA2451" w:rsidTr="007C0D0A">
        <w:trPr>
          <w:trHeight w:val="702"/>
        </w:trPr>
        <w:tc>
          <w:tcPr>
            <w:tcW w:w="5240" w:type="dxa"/>
          </w:tcPr>
          <w:p w:rsidR="006D794A" w:rsidRPr="00DA2451" w:rsidRDefault="006D794A" w:rsidP="000D1DEA">
            <w:pPr>
              <w:contextualSpacing/>
              <w:rPr>
                <w:bCs/>
              </w:rPr>
            </w:pPr>
            <w:r w:rsidRPr="00DA2451">
              <w:rPr>
                <w:bCs/>
              </w:rPr>
              <w:t>Общее максимальное количество часов на весь период обучения</w:t>
            </w:r>
          </w:p>
        </w:tc>
        <w:tc>
          <w:tcPr>
            <w:tcW w:w="4535" w:type="dxa"/>
            <w:gridSpan w:val="5"/>
          </w:tcPr>
          <w:p w:rsidR="006D794A" w:rsidRPr="00DA2451" w:rsidRDefault="007C0D0A" w:rsidP="000D1DEA">
            <w:pPr>
              <w:contextualSpacing/>
              <w:jc w:val="center"/>
              <w:rPr>
                <w:bCs/>
              </w:rPr>
            </w:pPr>
            <w:r w:rsidRPr="00DA2451">
              <w:rPr>
                <w:bCs/>
              </w:rPr>
              <w:t>280,5</w:t>
            </w:r>
          </w:p>
          <w:p w:rsidR="006D794A" w:rsidRPr="00DA2451" w:rsidRDefault="006D794A" w:rsidP="000D1DEA">
            <w:pPr>
              <w:contextualSpacing/>
              <w:jc w:val="center"/>
              <w:rPr>
                <w:bCs/>
              </w:rPr>
            </w:pPr>
          </w:p>
        </w:tc>
      </w:tr>
      <w:tr w:rsidR="006D794A" w:rsidRPr="00DA2451" w:rsidTr="006D794A">
        <w:tc>
          <w:tcPr>
            <w:tcW w:w="5240" w:type="dxa"/>
          </w:tcPr>
          <w:p w:rsidR="006D794A" w:rsidRPr="00DA2451" w:rsidRDefault="006D794A" w:rsidP="000D1DEA">
            <w:pPr>
              <w:contextualSpacing/>
              <w:rPr>
                <w:bCs/>
              </w:rPr>
            </w:pPr>
            <w:r w:rsidRPr="00DA2451">
              <w:rPr>
                <w:bCs/>
              </w:rPr>
              <w:t>Количество часов</w:t>
            </w:r>
            <w:r w:rsidRPr="00DA2451">
              <w:t xml:space="preserve"> на </w:t>
            </w:r>
            <w:r w:rsidRPr="00DA2451">
              <w:rPr>
                <w:b/>
              </w:rPr>
              <w:t>аудиторные</w:t>
            </w:r>
            <w:r w:rsidRPr="00DA2451">
              <w:t xml:space="preserve"> занятия в год (консультация)</w:t>
            </w:r>
          </w:p>
        </w:tc>
        <w:tc>
          <w:tcPr>
            <w:tcW w:w="907" w:type="dxa"/>
          </w:tcPr>
          <w:p w:rsidR="006D794A" w:rsidRPr="00DA2451" w:rsidRDefault="006D794A" w:rsidP="000D1DEA">
            <w:pPr>
              <w:contextualSpacing/>
              <w:jc w:val="center"/>
              <w:rPr>
                <w:bCs/>
              </w:rPr>
            </w:pPr>
            <w:r w:rsidRPr="00DA2451">
              <w:rPr>
                <w:bCs/>
              </w:rPr>
              <w:t>4</w:t>
            </w:r>
          </w:p>
        </w:tc>
        <w:tc>
          <w:tcPr>
            <w:tcW w:w="907" w:type="dxa"/>
          </w:tcPr>
          <w:p w:rsidR="006D794A" w:rsidRPr="00DA2451" w:rsidRDefault="006D794A" w:rsidP="000D1DEA">
            <w:pPr>
              <w:contextualSpacing/>
              <w:jc w:val="center"/>
              <w:rPr>
                <w:bCs/>
              </w:rPr>
            </w:pPr>
            <w:r w:rsidRPr="00DA2451">
              <w:rPr>
                <w:bCs/>
              </w:rPr>
              <w:t>8</w:t>
            </w:r>
          </w:p>
        </w:tc>
        <w:tc>
          <w:tcPr>
            <w:tcW w:w="907" w:type="dxa"/>
          </w:tcPr>
          <w:p w:rsidR="006D794A" w:rsidRPr="00DA2451" w:rsidRDefault="006D794A" w:rsidP="000D1DEA">
            <w:pPr>
              <w:contextualSpacing/>
              <w:jc w:val="center"/>
              <w:rPr>
                <w:bCs/>
              </w:rPr>
            </w:pPr>
            <w:r w:rsidRPr="00DA2451">
              <w:rPr>
                <w:bCs/>
              </w:rPr>
              <w:t>8</w:t>
            </w:r>
          </w:p>
        </w:tc>
        <w:tc>
          <w:tcPr>
            <w:tcW w:w="907" w:type="dxa"/>
          </w:tcPr>
          <w:p w:rsidR="006D794A" w:rsidRPr="00DA2451" w:rsidRDefault="006D794A" w:rsidP="000D1DEA">
            <w:pPr>
              <w:contextualSpacing/>
              <w:jc w:val="center"/>
              <w:rPr>
                <w:bCs/>
              </w:rPr>
            </w:pPr>
            <w:r w:rsidRPr="00DA2451">
              <w:rPr>
                <w:bCs/>
              </w:rPr>
              <w:t>8</w:t>
            </w:r>
          </w:p>
        </w:tc>
        <w:tc>
          <w:tcPr>
            <w:tcW w:w="907" w:type="dxa"/>
          </w:tcPr>
          <w:p w:rsidR="006D794A" w:rsidRPr="00DA2451" w:rsidRDefault="006D794A" w:rsidP="000D1DEA">
            <w:pPr>
              <w:contextualSpacing/>
              <w:jc w:val="center"/>
              <w:rPr>
                <w:bCs/>
              </w:rPr>
            </w:pPr>
            <w:r w:rsidRPr="00DA2451">
              <w:rPr>
                <w:bCs/>
              </w:rPr>
              <w:t>8</w:t>
            </w:r>
          </w:p>
        </w:tc>
      </w:tr>
      <w:tr w:rsidR="006D794A" w:rsidRPr="00DA2451" w:rsidTr="007C0D0A">
        <w:trPr>
          <w:trHeight w:val="708"/>
        </w:trPr>
        <w:tc>
          <w:tcPr>
            <w:tcW w:w="5240" w:type="dxa"/>
          </w:tcPr>
          <w:p w:rsidR="006D794A" w:rsidRPr="00DA2451" w:rsidRDefault="006D794A" w:rsidP="000D1DEA">
            <w:pPr>
              <w:contextualSpacing/>
              <w:rPr>
                <w:bCs/>
              </w:rPr>
            </w:pPr>
            <w:r w:rsidRPr="00DA2451">
              <w:rPr>
                <w:bCs/>
              </w:rPr>
              <w:t>Количество часов</w:t>
            </w:r>
            <w:r w:rsidRPr="00DA2451">
              <w:t xml:space="preserve"> на </w:t>
            </w:r>
            <w:r w:rsidRPr="00DA2451">
              <w:rPr>
                <w:b/>
              </w:rPr>
              <w:t>аудиторные</w:t>
            </w:r>
            <w:r w:rsidRPr="00DA2451">
              <w:t xml:space="preserve"> занятия за весь срок обучения (консультация)</w:t>
            </w:r>
          </w:p>
        </w:tc>
        <w:tc>
          <w:tcPr>
            <w:tcW w:w="4535" w:type="dxa"/>
            <w:gridSpan w:val="5"/>
          </w:tcPr>
          <w:p w:rsidR="006D794A" w:rsidRPr="00DA2451" w:rsidRDefault="006D794A" w:rsidP="000D1DEA">
            <w:pPr>
              <w:contextualSpacing/>
              <w:jc w:val="center"/>
              <w:rPr>
                <w:bCs/>
              </w:rPr>
            </w:pPr>
            <w:r w:rsidRPr="00DA2451">
              <w:rPr>
                <w:bCs/>
              </w:rPr>
              <w:t>36</w:t>
            </w:r>
          </w:p>
        </w:tc>
      </w:tr>
    </w:tbl>
    <w:p w:rsidR="00F5480A" w:rsidRPr="00DA2451" w:rsidRDefault="00F5480A" w:rsidP="000D1DEA">
      <w:pPr>
        <w:pStyle w:val="a9"/>
        <w:tabs>
          <w:tab w:val="left" w:pos="0"/>
          <w:tab w:val="left" w:pos="426"/>
        </w:tabs>
        <w:suppressAutoHyphens/>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 xml:space="preserve">С целью подготовки обучающихся к контрольным урокам, зачетам, экзаменам, творческим конкурсам и другим мероприятиям по усмотрению учебного заведения проводятся консультации. </w:t>
      </w:r>
    </w:p>
    <w:p w:rsidR="00F5480A" w:rsidRPr="00DA2451" w:rsidRDefault="00F5480A" w:rsidP="000D1DEA">
      <w:pPr>
        <w:pStyle w:val="a9"/>
        <w:tabs>
          <w:tab w:val="left" w:pos="0"/>
          <w:tab w:val="left" w:pos="426"/>
        </w:tabs>
        <w:suppressAutoHyphens/>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 xml:space="preserve">Консультации могут проводиться рассредоточено или в счет резерва учебного времени. </w:t>
      </w:r>
    </w:p>
    <w:p w:rsidR="00F5480A" w:rsidRPr="00DA2451" w:rsidRDefault="00F5480A" w:rsidP="000D1DEA">
      <w:pPr>
        <w:pStyle w:val="Body1"/>
        <w:ind w:firstLine="709"/>
        <w:contextualSpacing/>
        <w:jc w:val="both"/>
        <w:rPr>
          <w:rFonts w:ascii="Times New Roman" w:hAnsi="Times New Roman"/>
          <w:color w:val="auto"/>
          <w:sz w:val="28"/>
          <w:szCs w:val="28"/>
          <w:lang w:val="ru-RU"/>
        </w:rPr>
      </w:pPr>
      <w:r w:rsidRPr="00DA2451">
        <w:rPr>
          <w:rFonts w:ascii="Times New Roman" w:eastAsia="Helvetica" w:hAnsi="Times New Roman"/>
          <w:color w:val="auto"/>
          <w:sz w:val="28"/>
          <w:szCs w:val="28"/>
          <w:lang w:val="ru-RU"/>
        </w:rPr>
        <w:t>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федеральными государственными требованиями.</w:t>
      </w:r>
    </w:p>
    <w:p w:rsidR="00F5480A" w:rsidRPr="00DA2451" w:rsidRDefault="00F5480A" w:rsidP="000D1DEA">
      <w:pPr>
        <w:pStyle w:val="Body1"/>
        <w:ind w:firstLine="709"/>
        <w:contextualSpacing/>
        <w:jc w:val="both"/>
        <w:rPr>
          <w:rFonts w:ascii="Times New Roman" w:hAnsi="Times New Roman"/>
          <w:color w:val="auto"/>
          <w:sz w:val="28"/>
          <w:szCs w:val="28"/>
          <w:lang w:val="ru-RU"/>
        </w:rPr>
      </w:pPr>
      <w:r w:rsidRPr="00DA2451">
        <w:rPr>
          <w:rFonts w:ascii="Times New Roman" w:eastAsia="Helvetica" w:hAnsi="Times New Roman"/>
          <w:color w:val="auto"/>
          <w:sz w:val="28"/>
          <w:szCs w:val="28"/>
          <w:lang w:val="ru-RU"/>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F5480A" w:rsidRPr="00DA2451" w:rsidRDefault="00F5480A" w:rsidP="000D1DEA">
      <w:pPr>
        <w:ind w:firstLine="709"/>
        <w:contextualSpacing/>
        <w:rPr>
          <w:sz w:val="28"/>
          <w:szCs w:val="28"/>
        </w:rPr>
      </w:pPr>
      <w:r w:rsidRPr="00DA2451">
        <w:rPr>
          <w:sz w:val="28"/>
          <w:szCs w:val="28"/>
        </w:rPr>
        <w:lastRenderedPageBreak/>
        <w:t>Виды</w:t>
      </w:r>
      <w:r w:rsidR="0064050E" w:rsidRPr="00DA2451">
        <w:rPr>
          <w:sz w:val="28"/>
          <w:szCs w:val="28"/>
        </w:rPr>
        <w:t xml:space="preserve"> </w:t>
      </w:r>
      <w:r w:rsidRPr="00DA2451">
        <w:rPr>
          <w:sz w:val="28"/>
          <w:szCs w:val="28"/>
        </w:rPr>
        <w:t>внеаудиторной</w:t>
      </w:r>
      <w:r w:rsidR="0064050E" w:rsidRPr="00DA2451">
        <w:rPr>
          <w:sz w:val="28"/>
          <w:szCs w:val="28"/>
        </w:rPr>
        <w:t xml:space="preserve"> </w:t>
      </w:r>
      <w:r w:rsidRPr="00DA2451">
        <w:rPr>
          <w:sz w:val="28"/>
          <w:szCs w:val="28"/>
        </w:rPr>
        <w:t>работы:</w:t>
      </w:r>
    </w:p>
    <w:p w:rsidR="00F5480A" w:rsidRPr="00DA2451" w:rsidRDefault="00F5480A" w:rsidP="000D1DEA">
      <w:pPr>
        <w:ind w:firstLine="709"/>
        <w:contextualSpacing/>
        <w:rPr>
          <w:sz w:val="28"/>
          <w:szCs w:val="28"/>
        </w:rPr>
      </w:pPr>
      <w:r w:rsidRPr="00DA2451">
        <w:rPr>
          <w:sz w:val="28"/>
          <w:szCs w:val="28"/>
        </w:rPr>
        <w:t>- выполнение</w:t>
      </w:r>
      <w:r w:rsidR="0064050E" w:rsidRPr="00DA2451">
        <w:rPr>
          <w:sz w:val="28"/>
          <w:szCs w:val="28"/>
        </w:rPr>
        <w:t xml:space="preserve"> </w:t>
      </w:r>
      <w:r w:rsidRPr="00DA2451">
        <w:rPr>
          <w:sz w:val="28"/>
          <w:szCs w:val="28"/>
        </w:rPr>
        <w:t>домашнего</w:t>
      </w:r>
      <w:r w:rsidR="0064050E" w:rsidRPr="00DA2451">
        <w:rPr>
          <w:sz w:val="28"/>
          <w:szCs w:val="28"/>
        </w:rPr>
        <w:t xml:space="preserve"> </w:t>
      </w:r>
      <w:r w:rsidRPr="00DA2451">
        <w:rPr>
          <w:sz w:val="28"/>
          <w:szCs w:val="28"/>
        </w:rPr>
        <w:t>задания;</w:t>
      </w:r>
    </w:p>
    <w:p w:rsidR="00F5480A" w:rsidRPr="00DA2451" w:rsidRDefault="00F5480A" w:rsidP="000D1DEA">
      <w:pPr>
        <w:ind w:firstLine="709"/>
        <w:contextualSpacing/>
        <w:rPr>
          <w:sz w:val="28"/>
          <w:szCs w:val="28"/>
        </w:rPr>
      </w:pPr>
      <w:r w:rsidRPr="00DA2451">
        <w:rPr>
          <w:sz w:val="28"/>
          <w:szCs w:val="28"/>
        </w:rPr>
        <w:t>- подготовка</w:t>
      </w:r>
      <w:r w:rsidR="0064050E" w:rsidRPr="00DA2451">
        <w:rPr>
          <w:sz w:val="28"/>
          <w:szCs w:val="28"/>
        </w:rPr>
        <w:t xml:space="preserve"> </w:t>
      </w:r>
      <w:r w:rsidRPr="00DA2451">
        <w:rPr>
          <w:sz w:val="28"/>
          <w:szCs w:val="28"/>
        </w:rPr>
        <w:t>к</w:t>
      </w:r>
      <w:r w:rsidR="0064050E" w:rsidRPr="00DA2451">
        <w:rPr>
          <w:sz w:val="28"/>
          <w:szCs w:val="28"/>
        </w:rPr>
        <w:t xml:space="preserve"> </w:t>
      </w:r>
      <w:r w:rsidRPr="00DA2451">
        <w:rPr>
          <w:sz w:val="28"/>
          <w:szCs w:val="28"/>
        </w:rPr>
        <w:t>концертным</w:t>
      </w:r>
      <w:r w:rsidR="0064050E" w:rsidRPr="00DA2451">
        <w:rPr>
          <w:sz w:val="28"/>
          <w:szCs w:val="28"/>
        </w:rPr>
        <w:t xml:space="preserve"> </w:t>
      </w:r>
      <w:r w:rsidRPr="00DA2451">
        <w:rPr>
          <w:sz w:val="28"/>
          <w:szCs w:val="28"/>
        </w:rPr>
        <w:t>выступлениям;</w:t>
      </w:r>
    </w:p>
    <w:p w:rsidR="00F5480A" w:rsidRPr="00DA2451" w:rsidRDefault="00F5480A" w:rsidP="000D1DEA">
      <w:pPr>
        <w:ind w:firstLine="709"/>
        <w:contextualSpacing/>
        <w:rPr>
          <w:sz w:val="28"/>
          <w:szCs w:val="28"/>
        </w:rPr>
      </w:pPr>
      <w:r w:rsidRPr="00DA2451">
        <w:rPr>
          <w:sz w:val="28"/>
          <w:szCs w:val="28"/>
        </w:rPr>
        <w:t>- посещение</w:t>
      </w:r>
      <w:r w:rsidR="0064050E" w:rsidRPr="00DA2451">
        <w:rPr>
          <w:sz w:val="28"/>
          <w:szCs w:val="28"/>
        </w:rPr>
        <w:t xml:space="preserve"> </w:t>
      </w:r>
      <w:r w:rsidRPr="00DA2451">
        <w:rPr>
          <w:sz w:val="28"/>
          <w:szCs w:val="28"/>
        </w:rPr>
        <w:t>учреждений</w:t>
      </w:r>
      <w:r w:rsidR="0064050E" w:rsidRPr="00DA2451">
        <w:rPr>
          <w:sz w:val="28"/>
          <w:szCs w:val="28"/>
        </w:rPr>
        <w:t xml:space="preserve"> </w:t>
      </w:r>
      <w:r w:rsidRPr="00DA2451">
        <w:rPr>
          <w:sz w:val="28"/>
          <w:szCs w:val="28"/>
        </w:rPr>
        <w:t>культуры</w:t>
      </w:r>
      <w:r w:rsidR="0064050E" w:rsidRPr="00DA2451">
        <w:rPr>
          <w:sz w:val="28"/>
          <w:szCs w:val="28"/>
        </w:rPr>
        <w:t xml:space="preserve"> </w:t>
      </w:r>
      <w:r w:rsidRPr="00DA2451">
        <w:rPr>
          <w:sz w:val="28"/>
          <w:szCs w:val="28"/>
        </w:rPr>
        <w:t>(филармоний,</w:t>
      </w:r>
      <w:r w:rsidR="0064050E" w:rsidRPr="00DA2451">
        <w:rPr>
          <w:sz w:val="28"/>
          <w:szCs w:val="28"/>
        </w:rPr>
        <w:t xml:space="preserve"> </w:t>
      </w:r>
      <w:r w:rsidRPr="00DA2451">
        <w:rPr>
          <w:sz w:val="28"/>
          <w:szCs w:val="28"/>
        </w:rPr>
        <w:t>театров,</w:t>
      </w:r>
      <w:r w:rsidR="0064050E" w:rsidRPr="00DA2451">
        <w:rPr>
          <w:sz w:val="28"/>
          <w:szCs w:val="28"/>
        </w:rPr>
        <w:t xml:space="preserve"> </w:t>
      </w:r>
      <w:r w:rsidRPr="00DA2451">
        <w:rPr>
          <w:sz w:val="28"/>
          <w:szCs w:val="28"/>
        </w:rPr>
        <w:t>концертных</w:t>
      </w:r>
      <w:r w:rsidR="0064050E" w:rsidRPr="00DA2451">
        <w:rPr>
          <w:sz w:val="28"/>
          <w:szCs w:val="28"/>
        </w:rPr>
        <w:t xml:space="preserve"> </w:t>
      </w:r>
      <w:r w:rsidRPr="00DA2451">
        <w:rPr>
          <w:sz w:val="28"/>
          <w:szCs w:val="28"/>
        </w:rPr>
        <w:t>залов</w:t>
      </w:r>
      <w:r w:rsidR="0064050E" w:rsidRPr="00DA2451">
        <w:rPr>
          <w:sz w:val="28"/>
          <w:szCs w:val="28"/>
        </w:rPr>
        <w:t xml:space="preserve"> </w:t>
      </w:r>
      <w:r w:rsidRPr="00DA2451">
        <w:rPr>
          <w:sz w:val="28"/>
          <w:szCs w:val="28"/>
        </w:rPr>
        <w:t>и</w:t>
      </w:r>
      <w:r w:rsidR="0064050E" w:rsidRPr="00DA2451">
        <w:rPr>
          <w:sz w:val="28"/>
          <w:szCs w:val="28"/>
        </w:rPr>
        <w:t xml:space="preserve"> </w:t>
      </w:r>
      <w:r w:rsidRPr="00DA2451">
        <w:rPr>
          <w:sz w:val="28"/>
          <w:szCs w:val="28"/>
        </w:rPr>
        <w:t>др.);</w:t>
      </w:r>
    </w:p>
    <w:p w:rsidR="00F5480A" w:rsidRPr="00DA2451" w:rsidRDefault="00F5480A" w:rsidP="000D1DEA">
      <w:pPr>
        <w:ind w:firstLine="709"/>
        <w:contextualSpacing/>
        <w:rPr>
          <w:sz w:val="28"/>
          <w:szCs w:val="28"/>
        </w:rPr>
      </w:pPr>
      <w:r w:rsidRPr="00DA2451">
        <w:rPr>
          <w:sz w:val="28"/>
          <w:szCs w:val="28"/>
        </w:rPr>
        <w:t>- участие</w:t>
      </w:r>
      <w:r w:rsidR="0064050E" w:rsidRPr="00DA2451">
        <w:rPr>
          <w:sz w:val="28"/>
          <w:szCs w:val="28"/>
        </w:rPr>
        <w:t xml:space="preserve"> </w:t>
      </w:r>
      <w:r w:rsidRPr="00DA2451">
        <w:rPr>
          <w:sz w:val="28"/>
          <w:szCs w:val="28"/>
        </w:rPr>
        <w:t>обучающихся</w:t>
      </w:r>
      <w:r w:rsidR="0064050E" w:rsidRPr="00DA2451">
        <w:rPr>
          <w:sz w:val="28"/>
          <w:szCs w:val="28"/>
        </w:rPr>
        <w:t xml:space="preserve"> </w:t>
      </w:r>
      <w:r w:rsidRPr="00DA2451">
        <w:rPr>
          <w:sz w:val="28"/>
          <w:szCs w:val="28"/>
        </w:rPr>
        <w:t>в</w:t>
      </w:r>
      <w:r w:rsidR="0064050E" w:rsidRPr="00DA2451">
        <w:rPr>
          <w:sz w:val="28"/>
          <w:szCs w:val="28"/>
        </w:rPr>
        <w:t xml:space="preserve"> </w:t>
      </w:r>
      <w:r w:rsidRPr="00DA2451">
        <w:rPr>
          <w:sz w:val="28"/>
          <w:szCs w:val="28"/>
        </w:rPr>
        <w:t>концертах,</w:t>
      </w:r>
      <w:r w:rsidR="0064050E" w:rsidRPr="00DA2451">
        <w:rPr>
          <w:sz w:val="28"/>
          <w:szCs w:val="28"/>
        </w:rPr>
        <w:t xml:space="preserve"> </w:t>
      </w:r>
      <w:r w:rsidRPr="00DA2451">
        <w:rPr>
          <w:sz w:val="28"/>
          <w:szCs w:val="28"/>
        </w:rPr>
        <w:t>творческих</w:t>
      </w:r>
      <w:r w:rsidR="0064050E" w:rsidRPr="00DA2451">
        <w:rPr>
          <w:sz w:val="28"/>
          <w:szCs w:val="28"/>
        </w:rPr>
        <w:t xml:space="preserve"> </w:t>
      </w:r>
      <w:r w:rsidRPr="00DA2451">
        <w:rPr>
          <w:sz w:val="28"/>
          <w:szCs w:val="28"/>
        </w:rPr>
        <w:t>мероприятиях</w:t>
      </w:r>
      <w:r w:rsidR="0064050E" w:rsidRPr="00DA2451">
        <w:rPr>
          <w:sz w:val="28"/>
          <w:szCs w:val="28"/>
        </w:rPr>
        <w:t xml:space="preserve"> </w:t>
      </w:r>
      <w:r w:rsidRPr="00DA2451">
        <w:rPr>
          <w:sz w:val="28"/>
          <w:szCs w:val="28"/>
        </w:rPr>
        <w:t>и</w:t>
      </w:r>
      <w:r w:rsidR="0064050E" w:rsidRPr="00DA2451">
        <w:rPr>
          <w:sz w:val="28"/>
          <w:szCs w:val="28"/>
        </w:rPr>
        <w:t xml:space="preserve"> </w:t>
      </w:r>
      <w:r w:rsidRPr="00DA2451">
        <w:rPr>
          <w:sz w:val="28"/>
          <w:szCs w:val="28"/>
        </w:rPr>
        <w:t>культурно-просветительской</w:t>
      </w:r>
      <w:r w:rsidR="0064050E" w:rsidRPr="00DA2451">
        <w:rPr>
          <w:sz w:val="28"/>
          <w:szCs w:val="28"/>
        </w:rPr>
        <w:t xml:space="preserve"> </w:t>
      </w:r>
      <w:r w:rsidRPr="00DA2451">
        <w:rPr>
          <w:sz w:val="28"/>
          <w:szCs w:val="28"/>
        </w:rPr>
        <w:t>деятельности</w:t>
      </w:r>
      <w:r w:rsidR="0064050E" w:rsidRPr="00DA2451">
        <w:rPr>
          <w:sz w:val="28"/>
          <w:szCs w:val="28"/>
        </w:rPr>
        <w:t xml:space="preserve"> </w:t>
      </w:r>
      <w:r w:rsidRPr="00DA2451">
        <w:rPr>
          <w:sz w:val="28"/>
          <w:szCs w:val="28"/>
        </w:rPr>
        <w:t>образовательного</w:t>
      </w:r>
      <w:r w:rsidR="0064050E" w:rsidRPr="00DA2451">
        <w:rPr>
          <w:sz w:val="28"/>
          <w:szCs w:val="28"/>
        </w:rPr>
        <w:t xml:space="preserve"> </w:t>
      </w:r>
      <w:r w:rsidRPr="00DA2451">
        <w:rPr>
          <w:sz w:val="28"/>
          <w:szCs w:val="28"/>
        </w:rPr>
        <w:t>учреждения</w:t>
      </w:r>
      <w:r w:rsidR="0064050E" w:rsidRPr="00DA2451">
        <w:rPr>
          <w:sz w:val="28"/>
          <w:szCs w:val="28"/>
        </w:rPr>
        <w:t xml:space="preserve"> </w:t>
      </w:r>
      <w:r w:rsidRPr="00DA2451">
        <w:rPr>
          <w:sz w:val="28"/>
          <w:szCs w:val="28"/>
        </w:rPr>
        <w:t>и</w:t>
      </w:r>
      <w:r w:rsidR="0064050E" w:rsidRPr="00DA2451">
        <w:rPr>
          <w:sz w:val="28"/>
          <w:szCs w:val="28"/>
        </w:rPr>
        <w:t xml:space="preserve"> </w:t>
      </w:r>
      <w:r w:rsidRPr="00DA2451">
        <w:rPr>
          <w:sz w:val="28"/>
          <w:szCs w:val="28"/>
        </w:rPr>
        <w:t>др.</w:t>
      </w:r>
    </w:p>
    <w:p w:rsidR="00F5480A" w:rsidRPr="00DA2451" w:rsidRDefault="00DA2451" w:rsidP="00DA2451">
      <w:pPr>
        <w:pStyle w:val="a9"/>
        <w:spacing w:after="0"/>
        <w:ind w:left="709"/>
        <w:jc w:val="center"/>
        <w:rPr>
          <w:rFonts w:ascii="Times New Roman" w:hAnsi="Times New Roman" w:cs="Times New Roman"/>
          <w:b/>
          <w:sz w:val="28"/>
          <w:szCs w:val="28"/>
        </w:rPr>
      </w:pPr>
      <w:r>
        <w:rPr>
          <w:rFonts w:ascii="Times New Roman" w:hAnsi="Times New Roman" w:cs="Times New Roman"/>
          <w:b/>
          <w:sz w:val="28"/>
          <w:szCs w:val="28"/>
        </w:rPr>
        <w:t xml:space="preserve">2. </w:t>
      </w:r>
      <w:r w:rsidR="00F5480A" w:rsidRPr="00DA2451">
        <w:rPr>
          <w:rFonts w:ascii="Times New Roman" w:hAnsi="Times New Roman" w:cs="Times New Roman"/>
          <w:b/>
          <w:sz w:val="28"/>
          <w:szCs w:val="28"/>
        </w:rPr>
        <w:t>Требования по годам обучения</w:t>
      </w:r>
    </w:p>
    <w:p w:rsidR="00F5480A" w:rsidRPr="00DA2451" w:rsidRDefault="00F5480A" w:rsidP="000D1DEA">
      <w:pPr>
        <w:ind w:firstLine="709"/>
        <w:contextualSpacing/>
        <w:jc w:val="both"/>
        <w:rPr>
          <w:sz w:val="28"/>
          <w:szCs w:val="28"/>
        </w:rPr>
      </w:pPr>
      <w:r w:rsidRPr="00DA2451">
        <w:rPr>
          <w:rFonts w:eastAsia="Calibri"/>
          <w:color w:val="000000"/>
          <w:spacing w:val="2"/>
          <w:sz w:val="28"/>
          <w:szCs w:val="28"/>
        </w:rPr>
        <w:t xml:space="preserve">В течение учебного года планируется ряд творческих показов: открытые репетиции для родителей </w:t>
      </w:r>
      <w:r w:rsidRPr="00DA2451">
        <w:rPr>
          <w:rFonts w:eastAsia="Calibri"/>
          <w:color w:val="000000"/>
          <w:spacing w:val="3"/>
          <w:sz w:val="28"/>
          <w:szCs w:val="28"/>
        </w:rPr>
        <w:t>и преподавателей, отчетные концерты, мероприятия по пропаганде музыкальных знаний (концерты-</w:t>
      </w:r>
      <w:r w:rsidRPr="00DA2451">
        <w:rPr>
          <w:rFonts w:eastAsia="Calibri"/>
          <w:color w:val="000000"/>
          <w:spacing w:val="2"/>
          <w:sz w:val="28"/>
          <w:szCs w:val="28"/>
        </w:rPr>
        <w:t>лекции в общеобразовательных школах, в культурно-досуговых центрах</w:t>
      </w:r>
      <w:r w:rsidRPr="00DA2451">
        <w:rPr>
          <w:rFonts w:eastAsia="Calibri"/>
          <w:color w:val="000000"/>
          <w:spacing w:val="4"/>
          <w:sz w:val="28"/>
          <w:szCs w:val="28"/>
        </w:rPr>
        <w:t xml:space="preserve"> и пр.), участие в смотрах-конкурсах, фестивалях, концертно-массовых мероприятиях.</w:t>
      </w:r>
      <w:r w:rsidR="0064050E" w:rsidRPr="00DA2451">
        <w:rPr>
          <w:rFonts w:eastAsia="Calibri"/>
          <w:color w:val="000000"/>
          <w:spacing w:val="4"/>
          <w:sz w:val="28"/>
          <w:szCs w:val="28"/>
        </w:rPr>
        <w:t xml:space="preserve"> </w:t>
      </w:r>
      <w:r w:rsidRPr="00DA2451">
        <w:rPr>
          <w:sz w:val="28"/>
          <w:szCs w:val="28"/>
        </w:rPr>
        <w:t>За учебный год в хоровом классе должно быть пройдено примерно следующее количество произведений:</w:t>
      </w:r>
      <w:r w:rsidR="001E4805" w:rsidRPr="00DA2451">
        <w:rPr>
          <w:sz w:val="28"/>
          <w:szCs w:val="28"/>
        </w:rPr>
        <w:t xml:space="preserve"> хор первого класса и</w:t>
      </w:r>
      <w:r w:rsidRPr="00DA2451">
        <w:rPr>
          <w:sz w:val="28"/>
          <w:szCs w:val="28"/>
        </w:rPr>
        <w:t xml:space="preserve"> младший хор</w:t>
      </w:r>
      <w:r w:rsidR="001E4805" w:rsidRPr="00DA2451">
        <w:rPr>
          <w:sz w:val="28"/>
          <w:szCs w:val="28"/>
        </w:rPr>
        <w:t>– 8-12</w:t>
      </w:r>
      <w:r w:rsidRPr="00DA2451">
        <w:rPr>
          <w:sz w:val="28"/>
          <w:szCs w:val="28"/>
        </w:rPr>
        <w:t>, старший хор– 8-1</w:t>
      </w:r>
      <w:r w:rsidR="001E4805" w:rsidRPr="00DA2451">
        <w:rPr>
          <w:sz w:val="28"/>
          <w:szCs w:val="28"/>
        </w:rPr>
        <w:t>4</w:t>
      </w:r>
      <w:r w:rsidRPr="00DA2451">
        <w:rPr>
          <w:sz w:val="28"/>
          <w:szCs w:val="28"/>
        </w:rPr>
        <w:t xml:space="preserve"> (в том числе</w:t>
      </w:r>
      <w:r w:rsidR="0064050E" w:rsidRPr="00DA2451">
        <w:rPr>
          <w:sz w:val="28"/>
          <w:szCs w:val="28"/>
        </w:rPr>
        <w:t xml:space="preserve"> </w:t>
      </w:r>
      <w:r w:rsidRPr="00DA2451">
        <w:rPr>
          <w:sz w:val="28"/>
          <w:szCs w:val="28"/>
          <w:lang w:val="en-US"/>
        </w:rPr>
        <w:t>a</w:t>
      </w:r>
      <w:r w:rsidRPr="00DA2451">
        <w:rPr>
          <w:sz w:val="28"/>
          <w:szCs w:val="28"/>
        </w:rPr>
        <w:t xml:space="preserve"> </w:t>
      </w:r>
      <w:r w:rsidRPr="00DA2451">
        <w:rPr>
          <w:sz w:val="28"/>
          <w:szCs w:val="28"/>
          <w:lang w:val="en-US"/>
        </w:rPr>
        <w:t>cappella</w:t>
      </w:r>
      <w:r w:rsidRPr="00DA2451">
        <w:rPr>
          <w:sz w:val="28"/>
          <w:szCs w:val="28"/>
        </w:rPr>
        <w:t>).</w:t>
      </w:r>
    </w:p>
    <w:p w:rsidR="00F5480A" w:rsidRPr="00DA2451" w:rsidRDefault="00F5480A" w:rsidP="000D1DEA">
      <w:pPr>
        <w:shd w:val="clear" w:color="auto" w:fill="FFFFFF"/>
        <w:ind w:firstLine="709"/>
        <w:contextualSpacing/>
        <w:jc w:val="both"/>
        <w:rPr>
          <w:b/>
          <w:sz w:val="28"/>
          <w:szCs w:val="28"/>
        </w:rPr>
      </w:pPr>
      <w:r w:rsidRPr="00DA2451">
        <w:rPr>
          <w:b/>
          <w:sz w:val="28"/>
          <w:szCs w:val="28"/>
        </w:rPr>
        <w:t>Основные репертуарные принципы:</w:t>
      </w:r>
    </w:p>
    <w:p w:rsidR="00F5480A" w:rsidRPr="00DA2451" w:rsidRDefault="00F5480A" w:rsidP="009E4C36">
      <w:pPr>
        <w:pStyle w:val="a9"/>
        <w:numPr>
          <w:ilvl w:val="0"/>
          <w:numId w:val="8"/>
        </w:numPr>
        <w:spacing w:after="0"/>
        <w:ind w:left="0" w:firstLine="709"/>
        <w:rPr>
          <w:rFonts w:ascii="Times New Roman" w:hAnsi="Times New Roman" w:cs="Times New Roman"/>
          <w:b/>
          <w:sz w:val="28"/>
          <w:szCs w:val="28"/>
        </w:rPr>
      </w:pPr>
      <w:r w:rsidRPr="00DA2451">
        <w:rPr>
          <w:rFonts w:ascii="Times New Roman" w:hAnsi="Times New Roman" w:cs="Times New Roman"/>
          <w:sz w:val="28"/>
          <w:szCs w:val="28"/>
        </w:rPr>
        <w:t>Художественная ценность произведения (необходимость расширения музыкально-художественного кругозора детей).</w:t>
      </w:r>
    </w:p>
    <w:p w:rsidR="00F5480A" w:rsidRPr="00DA2451" w:rsidRDefault="00F5480A" w:rsidP="009E4C36">
      <w:pPr>
        <w:pStyle w:val="a9"/>
        <w:numPr>
          <w:ilvl w:val="0"/>
          <w:numId w:val="8"/>
        </w:numPr>
        <w:spacing w:after="0"/>
        <w:ind w:left="0" w:firstLine="709"/>
        <w:rPr>
          <w:rFonts w:ascii="Times New Roman" w:hAnsi="Times New Roman" w:cs="Times New Roman"/>
          <w:b/>
          <w:sz w:val="28"/>
          <w:szCs w:val="28"/>
        </w:rPr>
      </w:pPr>
      <w:r w:rsidRPr="00DA2451">
        <w:rPr>
          <w:rFonts w:ascii="Times New Roman" w:hAnsi="Times New Roman" w:cs="Times New Roman"/>
          <w:sz w:val="28"/>
          <w:szCs w:val="28"/>
        </w:rPr>
        <w:t>Решение учебных задач.</w:t>
      </w:r>
    </w:p>
    <w:p w:rsidR="00F5480A" w:rsidRPr="00DA2451" w:rsidRDefault="00F5480A" w:rsidP="009E4C36">
      <w:pPr>
        <w:pStyle w:val="a9"/>
        <w:numPr>
          <w:ilvl w:val="0"/>
          <w:numId w:val="8"/>
        </w:numPr>
        <w:spacing w:after="0"/>
        <w:ind w:left="0" w:firstLine="709"/>
        <w:rPr>
          <w:rFonts w:ascii="Times New Roman" w:hAnsi="Times New Roman" w:cs="Times New Roman"/>
          <w:b/>
          <w:sz w:val="28"/>
          <w:szCs w:val="28"/>
        </w:rPr>
      </w:pPr>
      <w:r w:rsidRPr="00DA2451">
        <w:rPr>
          <w:rFonts w:ascii="Times New Roman" w:hAnsi="Times New Roman" w:cs="Times New Roman"/>
          <w:sz w:val="28"/>
          <w:szCs w:val="28"/>
        </w:rPr>
        <w:t>Классическая музыка в основе (русская и зарубежная в сочетании с современными композиторами и народными песнями различных жанров).</w:t>
      </w:r>
    </w:p>
    <w:p w:rsidR="00F5480A" w:rsidRPr="00DA2451" w:rsidRDefault="00F5480A" w:rsidP="009E4C36">
      <w:pPr>
        <w:pStyle w:val="a9"/>
        <w:numPr>
          <w:ilvl w:val="0"/>
          <w:numId w:val="8"/>
        </w:numPr>
        <w:spacing w:after="0"/>
        <w:ind w:left="0" w:firstLine="709"/>
        <w:rPr>
          <w:rFonts w:ascii="Times New Roman" w:hAnsi="Times New Roman" w:cs="Times New Roman"/>
          <w:b/>
          <w:sz w:val="28"/>
          <w:szCs w:val="28"/>
        </w:rPr>
      </w:pPr>
      <w:r w:rsidRPr="00DA2451">
        <w:rPr>
          <w:rFonts w:ascii="Times New Roman" w:hAnsi="Times New Roman" w:cs="Times New Roman"/>
          <w:sz w:val="28"/>
          <w:szCs w:val="28"/>
        </w:rPr>
        <w:t>Содержание произведения.</w:t>
      </w:r>
    </w:p>
    <w:p w:rsidR="00F5480A" w:rsidRPr="00DA2451" w:rsidRDefault="00F5480A" w:rsidP="009E4C36">
      <w:pPr>
        <w:pStyle w:val="a9"/>
        <w:numPr>
          <w:ilvl w:val="0"/>
          <w:numId w:val="8"/>
        </w:numPr>
        <w:spacing w:after="0"/>
        <w:ind w:left="0" w:firstLine="709"/>
        <w:rPr>
          <w:rFonts w:ascii="Times New Roman" w:hAnsi="Times New Roman" w:cs="Times New Roman"/>
          <w:b/>
          <w:sz w:val="28"/>
          <w:szCs w:val="28"/>
        </w:rPr>
      </w:pPr>
      <w:r w:rsidRPr="00DA2451">
        <w:rPr>
          <w:rFonts w:ascii="Times New Roman" w:hAnsi="Times New Roman" w:cs="Times New Roman"/>
          <w:sz w:val="28"/>
          <w:szCs w:val="28"/>
        </w:rPr>
        <w:t>Музыкальная форма (художественный образ произведения, выявление идейно-эмоционального смысла).</w:t>
      </w:r>
    </w:p>
    <w:p w:rsidR="00F5480A" w:rsidRPr="00DA2451" w:rsidRDefault="00F5480A" w:rsidP="009E4C36">
      <w:pPr>
        <w:pStyle w:val="a9"/>
        <w:numPr>
          <w:ilvl w:val="0"/>
          <w:numId w:val="8"/>
        </w:numPr>
        <w:spacing w:after="0"/>
        <w:ind w:left="0" w:firstLine="709"/>
        <w:rPr>
          <w:rFonts w:ascii="Times New Roman" w:hAnsi="Times New Roman" w:cs="Times New Roman"/>
          <w:b/>
          <w:sz w:val="28"/>
          <w:szCs w:val="28"/>
        </w:rPr>
      </w:pPr>
      <w:r w:rsidRPr="00DA2451">
        <w:rPr>
          <w:rFonts w:ascii="Times New Roman" w:hAnsi="Times New Roman" w:cs="Times New Roman"/>
          <w:sz w:val="28"/>
          <w:szCs w:val="28"/>
        </w:rPr>
        <w:t>Доступность:</w:t>
      </w:r>
      <w:r w:rsidR="0064050E" w:rsidRPr="00DA2451">
        <w:rPr>
          <w:rFonts w:ascii="Times New Roman" w:hAnsi="Times New Roman" w:cs="Times New Roman"/>
          <w:sz w:val="28"/>
          <w:szCs w:val="28"/>
        </w:rPr>
        <w:t xml:space="preserve"> </w:t>
      </w:r>
    </w:p>
    <w:p w:rsidR="00F5480A" w:rsidRPr="00DA2451" w:rsidRDefault="00F5480A" w:rsidP="009E4C36">
      <w:pPr>
        <w:pStyle w:val="a9"/>
        <w:spacing w:after="0"/>
        <w:ind w:left="0" w:firstLine="709"/>
        <w:rPr>
          <w:rFonts w:ascii="Times New Roman" w:hAnsi="Times New Roman" w:cs="Times New Roman"/>
          <w:b/>
          <w:sz w:val="28"/>
          <w:szCs w:val="28"/>
        </w:rPr>
      </w:pPr>
      <w:r w:rsidRPr="00DA2451">
        <w:rPr>
          <w:rFonts w:ascii="Times New Roman" w:hAnsi="Times New Roman" w:cs="Times New Roman"/>
          <w:sz w:val="28"/>
          <w:szCs w:val="28"/>
        </w:rPr>
        <w:t xml:space="preserve">а) по содержанию; </w:t>
      </w:r>
    </w:p>
    <w:p w:rsidR="00F5480A" w:rsidRPr="00DA2451" w:rsidRDefault="00F5480A" w:rsidP="009E4C36">
      <w:pPr>
        <w:pStyle w:val="a9"/>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б) по голосовым возможностям;</w:t>
      </w:r>
    </w:p>
    <w:p w:rsidR="001F0A54" w:rsidRPr="00DA2451" w:rsidRDefault="001F0A54" w:rsidP="001F0A54">
      <w:pPr>
        <w:pStyle w:val="a9"/>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в) по техническим навыкам;</w:t>
      </w:r>
    </w:p>
    <w:p w:rsidR="00F5480A" w:rsidRPr="00DA2451" w:rsidRDefault="008106A8" w:rsidP="001F0A54">
      <w:pPr>
        <w:pStyle w:val="a9"/>
        <w:numPr>
          <w:ilvl w:val="0"/>
          <w:numId w:val="8"/>
        </w:numPr>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Разнообразие:</w:t>
      </w:r>
      <w:r w:rsidR="0064050E" w:rsidRPr="00DA2451">
        <w:rPr>
          <w:rFonts w:ascii="Times New Roman" w:hAnsi="Times New Roman" w:cs="Times New Roman"/>
          <w:sz w:val="28"/>
          <w:szCs w:val="28"/>
        </w:rPr>
        <w:t xml:space="preserve"> </w:t>
      </w:r>
      <w:r w:rsidR="00F5480A" w:rsidRPr="00DA2451">
        <w:rPr>
          <w:rFonts w:ascii="Times New Roman" w:hAnsi="Times New Roman" w:cs="Times New Roman"/>
          <w:sz w:val="28"/>
          <w:szCs w:val="28"/>
        </w:rPr>
        <w:t>а) по стилю;</w:t>
      </w:r>
    </w:p>
    <w:p w:rsidR="00F5480A" w:rsidRPr="00DA2451" w:rsidRDefault="0064050E" w:rsidP="009E4C36">
      <w:pPr>
        <w:ind w:firstLine="709"/>
        <w:contextualSpacing/>
        <w:rPr>
          <w:sz w:val="28"/>
          <w:szCs w:val="28"/>
        </w:rPr>
      </w:pPr>
      <w:r w:rsidRPr="00DA2451">
        <w:rPr>
          <w:sz w:val="28"/>
          <w:szCs w:val="28"/>
        </w:rPr>
        <w:t xml:space="preserve">     </w:t>
      </w:r>
      <w:r w:rsidR="00F5480A" w:rsidRPr="00DA2451">
        <w:rPr>
          <w:sz w:val="28"/>
          <w:szCs w:val="28"/>
        </w:rPr>
        <w:t>б) по содержанию;</w:t>
      </w:r>
      <w:r w:rsidRPr="00DA2451">
        <w:rPr>
          <w:sz w:val="28"/>
          <w:szCs w:val="28"/>
        </w:rPr>
        <w:t xml:space="preserve">                      </w:t>
      </w:r>
      <w:r w:rsidR="00F5480A" w:rsidRPr="00DA2451">
        <w:rPr>
          <w:sz w:val="28"/>
          <w:szCs w:val="28"/>
        </w:rPr>
        <w:t xml:space="preserve"> </w:t>
      </w:r>
    </w:p>
    <w:p w:rsidR="00F5480A" w:rsidRPr="00DA2451" w:rsidRDefault="0064050E" w:rsidP="009E4C36">
      <w:pPr>
        <w:ind w:firstLine="709"/>
        <w:contextualSpacing/>
        <w:rPr>
          <w:sz w:val="28"/>
          <w:szCs w:val="28"/>
        </w:rPr>
      </w:pPr>
      <w:r w:rsidRPr="00DA2451">
        <w:rPr>
          <w:sz w:val="28"/>
          <w:szCs w:val="28"/>
        </w:rPr>
        <w:t xml:space="preserve">     </w:t>
      </w:r>
      <w:r w:rsidR="00F5480A" w:rsidRPr="00DA2451">
        <w:rPr>
          <w:sz w:val="28"/>
          <w:szCs w:val="28"/>
        </w:rPr>
        <w:t>в) темпу, нюансировке;</w:t>
      </w:r>
      <w:r w:rsidRPr="00DA2451">
        <w:rPr>
          <w:sz w:val="28"/>
          <w:szCs w:val="28"/>
        </w:rPr>
        <w:t xml:space="preserve">                  </w:t>
      </w:r>
    </w:p>
    <w:p w:rsidR="00146090" w:rsidRPr="00DA2451" w:rsidRDefault="0064050E" w:rsidP="009E4C36">
      <w:pPr>
        <w:ind w:firstLine="709"/>
        <w:contextualSpacing/>
        <w:rPr>
          <w:sz w:val="28"/>
          <w:szCs w:val="28"/>
        </w:rPr>
      </w:pPr>
      <w:r w:rsidRPr="00DA2451">
        <w:rPr>
          <w:sz w:val="28"/>
          <w:szCs w:val="28"/>
        </w:rPr>
        <w:t xml:space="preserve">     </w:t>
      </w:r>
      <w:r w:rsidR="00F5480A" w:rsidRPr="00DA2451">
        <w:rPr>
          <w:sz w:val="28"/>
          <w:szCs w:val="28"/>
        </w:rPr>
        <w:t>г) по сложности.</w:t>
      </w:r>
    </w:p>
    <w:p w:rsidR="00146090" w:rsidRPr="00DA2451" w:rsidRDefault="00146090" w:rsidP="000D1DEA">
      <w:pPr>
        <w:pStyle w:val="3"/>
        <w:contextualSpacing/>
        <w:rPr>
          <w:szCs w:val="28"/>
        </w:rPr>
      </w:pPr>
      <w:r w:rsidRPr="00DA2451">
        <w:rPr>
          <w:szCs w:val="28"/>
        </w:rPr>
        <w:t>Вокально-хоровые навыки</w:t>
      </w:r>
    </w:p>
    <w:p w:rsidR="00146090" w:rsidRPr="00DA2451" w:rsidRDefault="00F5480A" w:rsidP="000D1DEA">
      <w:pPr>
        <w:ind w:firstLine="709"/>
        <w:contextualSpacing/>
        <w:rPr>
          <w:sz w:val="28"/>
          <w:szCs w:val="28"/>
          <w:u w:val="single"/>
        </w:rPr>
      </w:pPr>
      <w:r w:rsidRPr="00DA2451">
        <w:rPr>
          <w:sz w:val="28"/>
          <w:szCs w:val="28"/>
          <w:u w:val="single"/>
        </w:rPr>
        <w:t>Певческая установка и дыхание</w:t>
      </w:r>
    </w:p>
    <w:p w:rsidR="00255683" w:rsidRPr="00DA2451" w:rsidRDefault="00255683" w:rsidP="000D1DEA">
      <w:pPr>
        <w:ind w:firstLine="709"/>
        <w:contextualSpacing/>
        <w:jc w:val="both"/>
        <w:rPr>
          <w:iCs/>
          <w:sz w:val="28"/>
          <w:szCs w:val="28"/>
        </w:rPr>
      </w:pPr>
      <w:r w:rsidRPr="00DA2451">
        <w:rPr>
          <w:iCs/>
          <w:sz w:val="28"/>
          <w:szCs w:val="28"/>
        </w:rPr>
        <w:t>Хор 1 класса</w:t>
      </w:r>
    </w:p>
    <w:p w:rsidR="00255683" w:rsidRPr="00DA2451" w:rsidRDefault="00255683" w:rsidP="000D1DEA">
      <w:pPr>
        <w:ind w:firstLine="709"/>
        <w:contextualSpacing/>
        <w:rPr>
          <w:sz w:val="28"/>
          <w:szCs w:val="28"/>
          <w:u w:val="single"/>
        </w:rPr>
      </w:pPr>
      <w:r w:rsidRPr="00DA2451">
        <w:rPr>
          <w:sz w:val="28"/>
          <w:szCs w:val="28"/>
        </w:rPr>
        <w:t>Осанка певца в хоре, свободное положение корпуса, мышц шеи, головы и спины. Навыки пения сидя и стоя. Певческое дыхание: прием костно-абдоминального дыхания. Одновременный вдох и начало пения. Смена дыхания в процессе пения.</w:t>
      </w:r>
    </w:p>
    <w:p w:rsidR="00146090" w:rsidRPr="00DA2451" w:rsidRDefault="00146090" w:rsidP="000D1DEA">
      <w:pPr>
        <w:ind w:firstLine="709"/>
        <w:contextualSpacing/>
        <w:jc w:val="both"/>
        <w:rPr>
          <w:iCs/>
          <w:sz w:val="28"/>
          <w:szCs w:val="28"/>
        </w:rPr>
      </w:pPr>
      <w:r w:rsidRPr="00DA2451">
        <w:rPr>
          <w:iCs/>
          <w:sz w:val="28"/>
          <w:szCs w:val="28"/>
        </w:rPr>
        <w:t>Младший хор</w:t>
      </w:r>
    </w:p>
    <w:p w:rsidR="00146090" w:rsidRPr="00DA2451" w:rsidRDefault="00146090" w:rsidP="000D1DEA">
      <w:pPr>
        <w:ind w:firstLine="708"/>
        <w:contextualSpacing/>
        <w:jc w:val="both"/>
        <w:rPr>
          <w:sz w:val="28"/>
          <w:szCs w:val="28"/>
        </w:rPr>
      </w:pPr>
      <w:r w:rsidRPr="00DA2451">
        <w:rPr>
          <w:sz w:val="28"/>
          <w:szCs w:val="28"/>
        </w:rPr>
        <w:t>Певческая установка, положение корпуса, головы, артикуляция при пении. Навыки пения сидя и стоя.</w:t>
      </w:r>
    </w:p>
    <w:p w:rsidR="00146090" w:rsidRPr="00DA2451" w:rsidRDefault="00146090" w:rsidP="000D1DEA">
      <w:pPr>
        <w:ind w:firstLine="709"/>
        <w:contextualSpacing/>
        <w:jc w:val="both"/>
        <w:rPr>
          <w:sz w:val="28"/>
          <w:szCs w:val="28"/>
        </w:rPr>
      </w:pPr>
      <w:r w:rsidRPr="00DA2451">
        <w:rPr>
          <w:sz w:val="28"/>
          <w:szCs w:val="28"/>
        </w:rPr>
        <w:lastRenderedPageBreak/>
        <w:t>Дыхание перед началом пения. Одновременный вдох и начало пения.</w:t>
      </w:r>
      <w:r w:rsidR="00F5480A" w:rsidRPr="00DA2451">
        <w:rPr>
          <w:sz w:val="28"/>
          <w:szCs w:val="28"/>
        </w:rPr>
        <w:t xml:space="preserve"> </w:t>
      </w:r>
      <w:r w:rsidRPr="00DA2451">
        <w:rPr>
          <w:sz w:val="28"/>
          <w:szCs w:val="28"/>
        </w:rPr>
        <w:t>Различный характер дыхания перед началом пения в зависимости от характера</w:t>
      </w:r>
      <w:r w:rsidR="0064050E" w:rsidRPr="00DA2451">
        <w:rPr>
          <w:sz w:val="28"/>
          <w:szCs w:val="28"/>
        </w:rPr>
        <w:t xml:space="preserve"> </w:t>
      </w:r>
      <w:r w:rsidRPr="00DA2451">
        <w:rPr>
          <w:sz w:val="28"/>
          <w:szCs w:val="28"/>
        </w:rPr>
        <w:t>исполняемого произведения. Смена дыхания в процессе пения; различные</w:t>
      </w:r>
      <w:r w:rsidR="0064050E" w:rsidRPr="00DA2451">
        <w:rPr>
          <w:sz w:val="28"/>
          <w:szCs w:val="28"/>
        </w:rPr>
        <w:t xml:space="preserve"> </w:t>
      </w:r>
      <w:r w:rsidRPr="00DA2451">
        <w:rPr>
          <w:sz w:val="28"/>
          <w:szCs w:val="28"/>
        </w:rPr>
        <w:t>приемы (короткое и активное дыхание в быстром темпе, спокойное и активное в медленном). Цезуры. Знакомство с навыками «цепного» дыхания.</w:t>
      </w:r>
    </w:p>
    <w:p w:rsidR="00146090" w:rsidRPr="00DA2451" w:rsidRDefault="00146090" w:rsidP="000D1DEA">
      <w:pPr>
        <w:ind w:firstLine="709"/>
        <w:contextualSpacing/>
        <w:jc w:val="both"/>
        <w:rPr>
          <w:iCs/>
          <w:sz w:val="28"/>
          <w:szCs w:val="28"/>
        </w:rPr>
      </w:pPr>
      <w:r w:rsidRPr="00DA2451">
        <w:rPr>
          <w:iCs/>
          <w:sz w:val="28"/>
          <w:szCs w:val="28"/>
        </w:rPr>
        <w:t>Старший хор</w:t>
      </w:r>
    </w:p>
    <w:p w:rsidR="00146090" w:rsidRPr="00DA2451" w:rsidRDefault="00146090" w:rsidP="000D1DEA">
      <w:pPr>
        <w:pStyle w:val="21"/>
        <w:ind w:firstLine="709"/>
        <w:contextualSpacing/>
        <w:rPr>
          <w:szCs w:val="28"/>
        </w:rPr>
      </w:pPr>
      <w:r w:rsidRPr="00DA2451">
        <w:rPr>
          <w:szCs w:val="28"/>
        </w:rPr>
        <w:t xml:space="preserve">Закрепление навыков, полученных в младшем хоре. Различная атака звука. Исполнение пауз между звуками без смены дыхания (стаккато). Совершенствование навыков «цепного» дыхания. Развитие навыков хорового исполнительства и артистизма. </w:t>
      </w:r>
    </w:p>
    <w:p w:rsidR="00146090" w:rsidRPr="00DA2451" w:rsidRDefault="00146090" w:rsidP="000D1DEA">
      <w:pPr>
        <w:ind w:firstLine="709"/>
        <w:contextualSpacing/>
        <w:rPr>
          <w:sz w:val="28"/>
          <w:szCs w:val="28"/>
          <w:u w:val="single"/>
        </w:rPr>
      </w:pPr>
      <w:proofErr w:type="spellStart"/>
      <w:r w:rsidRPr="00DA2451">
        <w:rPr>
          <w:sz w:val="28"/>
          <w:szCs w:val="28"/>
          <w:u w:val="single"/>
        </w:rPr>
        <w:t>Звуковедение</w:t>
      </w:r>
      <w:proofErr w:type="spellEnd"/>
      <w:r w:rsidRPr="00DA2451">
        <w:rPr>
          <w:sz w:val="28"/>
          <w:szCs w:val="28"/>
          <w:u w:val="single"/>
        </w:rPr>
        <w:t xml:space="preserve"> и дикция</w:t>
      </w:r>
    </w:p>
    <w:p w:rsidR="00D04105" w:rsidRPr="00DA2451" w:rsidRDefault="00D04105" w:rsidP="000D1DEA">
      <w:pPr>
        <w:ind w:firstLine="709"/>
        <w:contextualSpacing/>
        <w:rPr>
          <w:sz w:val="28"/>
          <w:szCs w:val="28"/>
        </w:rPr>
      </w:pPr>
      <w:r w:rsidRPr="00DA2451">
        <w:rPr>
          <w:sz w:val="28"/>
          <w:szCs w:val="28"/>
        </w:rPr>
        <w:t>Хор 1 класса</w:t>
      </w:r>
    </w:p>
    <w:p w:rsidR="00D04105" w:rsidRPr="00DA2451" w:rsidRDefault="00D04105" w:rsidP="000D1DEA">
      <w:pPr>
        <w:ind w:firstLine="709"/>
        <w:contextualSpacing/>
        <w:rPr>
          <w:sz w:val="28"/>
          <w:szCs w:val="28"/>
          <w:u w:val="single"/>
        </w:rPr>
      </w:pPr>
      <w:proofErr w:type="spellStart"/>
      <w:r w:rsidRPr="00DA2451">
        <w:rPr>
          <w:sz w:val="28"/>
          <w:szCs w:val="28"/>
        </w:rPr>
        <w:t>Звуковедение</w:t>
      </w:r>
      <w:proofErr w:type="spellEnd"/>
      <w:r w:rsidRPr="00DA2451">
        <w:rPr>
          <w:sz w:val="28"/>
          <w:szCs w:val="28"/>
        </w:rPr>
        <w:t xml:space="preserve">: приемы пения </w:t>
      </w:r>
      <w:r w:rsidRPr="00DA2451">
        <w:rPr>
          <w:sz w:val="28"/>
          <w:szCs w:val="28"/>
          <w:lang w:val="en-US"/>
        </w:rPr>
        <w:t>legato</w:t>
      </w:r>
      <w:r w:rsidRPr="00DA2451">
        <w:rPr>
          <w:sz w:val="28"/>
          <w:szCs w:val="28"/>
        </w:rPr>
        <w:t xml:space="preserve">. Мягкая атака звука в нюансах </w:t>
      </w:r>
      <w:proofErr w:type="spellStart"/>
      <w:r w:rsidRPr="00DA2451">
        <w:rPr>
          <w:sz w:val="28"/>
          <w:szCs w:val="28"/>
          <w:lang w:val="en-US"/>
        </w:rPr>
        <w:t>mp</w:t>
      </w:r>
      <w:proofErr w:type="spellEnd"/>
      <w:r w:rsidRPr="00DA2451">
        <w:rPr>
          <w:sz w:val="28"/>
          <w:szCs w:val="28"/>
        </w:rPr>
        <w:t xml:space="preserve"> и </w:t>
      </w:r>
      <w:r w:rsidRPr="00DA2451">
        <w:rPr>
          <w:sz w:val="28"/>
          <w:szCs w:val="28"/>
          <w:lang w:val="en-US"/>
        </w:rPr>
        <w:t>mf</w:t>
      </w:r>
      <w:r w:rsidRPr="00DA2451">
        <w:rPr>
          <w:sz w:val="28"/>
          <w:szCs w:val="28"/>
        </w:rPr>
        <w:t>.</w:t>
      </w:r>
      <w:r w:rsidRPr="00DA2451">
        <w:rPr>
          <w:sz w:val="28"/>
          <w:szCs w:val="28"/>
          <w:u w:val="single"/>
        </w:rPr>
        <w:t xml:space="preserve"> </w:t>
      </w:r>
      <w:r w:rsidRPr="00DA2451">
        <w:rPr>
          <w:sz w:val="28"/>
          <w:szCs w:val="28"/>
        </w:rPr>
        <w:t>Дикция: свободная работа артикуляционного аппарата детей, работа над округлением гласных, одновременное произнесение согласных в процессе пения.</w:t>
      </w:r>
    </w:p>
    <w:p w:rsidR="00146090" w:rsidRPr="00DA2451" w:rsidRDefault="00146090" w:rsidP="000D1DEA">
      <w:pPr>
        <w:ind w:firstLine="709"/>
        <w:contextualSpacing/>
        <w:rPr>
          <w:iCs/>
          <w:sz w:val="28"/>
          <w:szCs w:val="28"/>
        </w:rPr>
      </w:pPr>
      <w:r w:rsidRPr="00DA2451">
        <w:rPr>
          <w:iCs/>
          <w:sz w:val="28"/>
          <w:szCs w:val="28"/>
        </w:rPr>
        <w:t>Младший хор</w:t>
      </w:r>
    </w:p>
    <w:p w:rsidR="00146090" w:rsidRPr="00DA2451" w:rsidRDefault="00146090" w:rsidP="000D1DEA">
      <w:pPr>
        <w:ind w:firstLine="709"/>
        <w:contextualSpacing/>
        <w:jc w:val="both"/>
        <w:rPr>
          <w:sz w:val="28"/>
          <w:szCs w:val="28"/>
          <w:lang w:val="en-US"/>
        </w:rPr>
      </w:pPr>
      <w:r w:rsidRPr="00DA2451">
        <w:rPr>
          <w:sz w:val="28"/>
          <w:szCs w:val="28"/>
        </w:rPr>
        <w:t>Естественный, свободный звук без крика и напряжения (</w:t>
      </w:r>
      <w:proofErr w:type="spellStart"/>
      <w:r w:rsidRPr="00DA2451">
        <w:rPr>
          <w:sz w:val="28"/>
          <w:szCs w:val="28"/>
        </w:rPr>
        <w:t>форсировки</w:t>
      </w:r>
      <w:proofErr w:type="spellEnd"/>
      <w:r w:rsidRPr="00DA2451">
        <w:rPr>
          <w:sz w:val="28"/>
          <w:szCs w:val="28"/>
        </w:rPr>
        <w:t>). Преимущественно мягкая атака звука. Округление гласных, способы их формирования в различных регистрах. Пение</w:t>
      </w:r>
      <w:r w:rsidR="0064050E" w:rsidRPr="00DA2451">
        <w:rPr>
          <w:sz w:val="28"/>
          <w:szCs w:val="28"/>
          <w:lang w:val="en-US"/>
        </w:rPr>
        <w:t xml:space="preserve"> </w:t>
      </w:r>
      <w:r w:rsidRPr="00DA2451">
        <w:rPr>
          <w:sz w:val="28"/>
          <w:szCs w:val="28"/>
          <w:lang w:val="en-US"/>
        </w:rPr>
        <w:t xml:space="preserve">non legato </w:t>
      </w:r>
      <w:r w:rsidRPr="00DA2451">
        <w:rPr>
          <w:sz w:val="28"/>
          <w:szCs w:val="28"/>
        </w:rPr>
        <w:t>и</w:t>
      </w:r>
      <w:r w:rsidRPr="00DA2451">
        <w:rPr>
          <w:sz w:val="28"/>
          <w:szCs w:val="28"/>
          <w:lang w:val="en-US"/>
        </w:rPr>
        <w:t xml:space="preserve"> legato. </w:t>
      </w:r>
      <w:r w:rsidRPr="00DA2451">
        <w:rPr>
          <w:sz w:val="28"/>
          <w:szCs w:val="28"/>
        </w:rPr>
        <w:t>Нюансы</w:t>
      </w:r>
      <w:r w:rsidRPr="00DA2451">
        <w:rPr>
          <w:sz w:val="28"/>
          <w:szCs w:val="28"/>
          <w:lang w:val="en-US"/>
        </w:rPr>
        <w:t xml:space="preserve"> – mf, </w:t>
      </w:r>
      <w:proofErr w:type="spellStart"/>
      <w:r w:rsidRPr="00DA2451">
        <w:rPr>
          <w:sz w:val="28"/>
          <w:szCs w:val="28"/>
          <w:lang w:val="en-US"/>
        </w:rPr>
        <w:t>mp</w:t>
      </w:r>
      <w:proofErr w:type="spellEnd"/>
      <w:r w:rsidRPr="00DA2451">
        <w:rPr>
          <w:sz w:val="28"/>
          <w:szCs w:val="28"/>
          <w:lang w:val="en-US"/>
        </w:rPr>
        <w:t>, p, f.</w:t>
      </w:r>
    </w:p>
    <w:p w:rsidR="00146090" w:rsidRPr="00DA2451" w:rsidRDefault="00146090" w:rsidP="000D1DEA">
      <w:pPr>
        <w:ind w:firstLine="709"/>
        <w:contextualSpacing/>
        <w:jc w:val="both"/>
        <w:rPr>
          <w:sz w:val="28"/>
          <w:szCs w:val="28"/>
        </w:rPr>
      </w:pPr>
      <w:r w:rsidRPr="00DA2451">
        <w:rPr>
          <w:sz w:val="28"/>
          <w:szCs w:val="28"/>
        </w:rPr>
        <w:t>Развитие дикционных навыков. Гласные и согласные, их роль в пении. Взаимоотношение гласных и согласных в пении. Отнесение внутри слова согласных к последующему слогу.</w:t>
      </w:r>
    </w:p>
    <w:p w:rsidR="00146090" w:rsidRPr="00DA2451" w:rsidRDefault="00146090" w:rsidP="000D1DEA">
      <w:pPr>
        <w:ind w:firstLine="709"/>
        <w:contextualSpacing/>
        <w:rPr>
          <w:iCs/>
          <w:sz w:val="28"/>
          <w:szCs w:val="28"/>
        </w:rPr>
      </w:pPr>
      <w:r w:rsidRPr="00DA2451">
        <w:rPr>
          <w:iCs/>
          <w:sz w:val="28"/>
          <w:szCs w:val="28"/>
        </w:rPr>
        <w:t>Старший хор</w:t>
      </w:r>
    </w:p>
    <w:p w:rsidR="00146090" w:rsidRPr="00DA2451" w:rsidRDefault="00146090" w:rsidP="000D1DEA">
      <w:pPr>
        <w:ind w:firstLine="709"/>
        <w:contextualSpacing/>
        <w:jc w:val="both"/>
        <w:rPr>
          <w:sz w:val="28"/>
          <w:szCs w:val="28"/>
        </w:rPr>
      </w:pPr>
      <w:r w:rsidRPr="00DA2451">
        <w:rPr>
          <w:sz w:val="28"/>
          <w:szCs w:val="28"/>
        </w:rPr>
        <w:t xml:space="preserve">Закрепление навыков, полученных в младшем хоре. Развитие свободы и подвижности артикулярного аппарата за счет активизации работы губ и языка. Выработка навыка активного и четкого произношения согласных. Развитие дикционных навыков в быстрых и медленных темпах. Сохранение дикционной активности при нюансах </w:t>
      </w:r>
      <w:r w:rsidRPr="00DA2451">
        <w:rPr>
          <w:sz w:val="28"/>
          <w:szCs w:val="28"/>
          <w:lang w:val="en-US"/>
        </w:rPr>
        <w:t>p</w:t>
      </w:r>
      <w:r w:rsidRPr="00DA2451">
        <w:rPr>
          <w:sz w:val="28"/>
          <w:szCs w:val="28"/>
        </w:rPr>
        <w:t xml:space="preserve"> и </w:t>
      </w:r>
      <w:r w:rsidRPr="00DA2451">
        <w:rPr>
          <w:sz w:val="28"/>
          <w:szCs w:val="28"/>
          <w:lang w:val="en-US"/>
        </w:rPr>
        <w:t>pp</w:t>
      </w:r>
      <w:r w:rsidRPr="00DA2451">
        <w:rPr>
          <w:sz w:val="28"/>
          <w:szCs w:val="28"/>
        </w:rPr>
        <w:t>.</w:t>
      </w:r>
    </w:p>
    <w:p w:rsidR="00146090" w:rsidRPr="00DA2451" w:rsidRDefault="00146090" w:rsidP="000D1DEA">
      <w:pPr>
        <w:ind w:firstLine="709"/>
        <w:contextualSpacing/>
        <w:rPr>
          <w:sz w:val="28"/>
          <w:szCs w:val="28"/>
          <w:u w:val="single"/>
        </w:rPr>
      </w:pPr>
      <w:r w:rsidRPr="00DA2451">
        <w:rPr>
          <w:sz w:val="28"/>
          <w:szCs w:val="28"/>
          <w:u w:val="single"/>
        </w:rPr>
        <w:t>Ансамбль и строй</w:t>
      </w:r>
    </w:p>
    <w:p w:rsidR="00D04105" w:rsidRPr="00DA2451" w:rsidRDefault="00D04105" w:rsidP="000D1DEA">
      <w:pPr>
        <w:ind w:firstLine="709"/>
        <w:contextualSpacing/>
        <w:rPr>
          <w:iCs/>
          <w:sz w:val="28"/>
          <w:szCs w:val="28"/>
        </w:rPr>
      </w:pPr>
      <w:r w:rsidRPr="00DA2451">
        <w:rPr>
          <w:iCs/>
          <w:sz w:val="28"/>
          <w:szCs w:val="28"/>
        </w:rPr>
        <w:t>1 класс</w:t>
      </w:r>
    </w:p>
    <w:p w:rsidR="00D04105" w:rsidRPr="00DA2451" w:rsidRDefault="00D04105" w:rsidP="000D1DEA">
      <w:pPr>
        <w:ind w:firstLine="709"/>
        <w:contextualSpacing/>
        <w:rPr>
          <w:sz w:val="28"/>
          <w:szCs w:val="28"/>
        </w:rPr>
      </w:pPr>
      <w:r w:rsidRPr="00DA2451">
        <w:rPr>
          <w:sz w:val="28"/>
          <w:szCs w:val="28"/>
        </w:rPr>
        <w:t>Воспитание навыков понимания дирижерского жеста, навыков слушания других певцов в хоре в процессе исполнения.</w:t>
      </w:r>
    </w:p>
    <w:p w:rsidR="00146090" w:rsidRPr="00DA2451" w:rsidRDefault="00146090" w:rsidP="000D1DEA">
      <w:pPr>
        <w:ind w:firstLine="709"/>
        <w:contextualSpacing/>
        <w:rPr>
          <w:iCs/>
          <w:sz w:val="28"/>
          <w:szCs w:val="28"/>
        </w:rPr>
      </w:pPr>
      <w:r w:rsidRPr="00DA2451">
        <w:rPr>
          <w:iCs/>
          <w:sz w:val="28"/>
          <w:szCs w:val="28"/>
        </w:rPr>
        <w:t>Младший хор</w:t>
      </w:r>
    </w:p>
    <w:p w:rsidR="00146090" w:rsidRPr="00DA2451" w:rsidRDefault="00146090" w:rsidP="000D1DEA">
      <w:pPr>
        <w:ind w:firstLine="709"/>
        <w:contextualSpacing/>
        <w:jc w:val="both"/>
        <w:rPr>
          <w:sz w:val="28"/>
          <w:szCs w:val="28"/>
        </w:rPr>
      </w:pPr>
      <w:r w:rsidRPr="00DA2451">
        <w:rPr>
          <w:sz w:val="28"/>
          <w:szCs w:val="28"/>
        </w:rPr>
        <w:t>Выработка активного унисона, ритмической устойчивости в умеренных темпах при соотношении простейших длительностей, соблюдение динамической ровности при произнесении текста. Постепенное расширение задач: интонирование произведений в различных видах мажора и минора, ритмической устойчивости в более быстрых и медленных темпах с более сложным ритмическим рисунком.</w:t>
      </w:r>
    </w:p>
    <w:p w:rsidR="00146090" w:rsidRPr="00DA2451" w:rsidRDefault="00146090" w:rsidP="000D1DEA">
      <w:pPr>
        <w:ind w:firstLine="708"/>
        <w:contextualSpacing/>
        <w:jc w:val="both"/>
        <w:rPr>
          <w:sz w:val="28"/>
          <w:szCs w:val="28"/>
        </w:rPr>
      </w:pPr>
      <w:r w:rsidRPr="00DA2451">
        <w:rPr>
          <w:sz w:val="28"/>
          <w:szCs w:val="28"/>
        </w:rPr>
        <w:t xml:space="preserve">Устойчивое интонирование одноголосной партии при сложном аккомпанементе. Навыки пения </w:t>
      </w:r>
      <w:proofErr w:type="spellStart"/>
      <w:r w:rsidRPr="00DA2451">
        <w:rPr>
          <w:sz w:val="28"/>
          <w:szCs w:val="28"/>
        </w:rPr>
        <w:t>двухголосия</w:t>
      </w:r>
      <w:proofErr w:type="spellEnd"/>
      <w:r w:rsidRPr="00DA2451">
        <w:rPr>
          <w:sz w:val="28"/>
          <w:szCs w:val="28"/>
        </w:rPr>
        <w:t xml:space="preserve"> с аккомпанементом. Пение несложных двухголосых песен без сопровождения.</w:t>
      </w:r>
    </w:p>
    <w:p w:rsidR="00146090" w:rsidRPr="00DA2451" w:rsidRDefault="00146090" w:rsidP="000D1DEA">
      <w:pPr>
        <w:ind w:firstLine="709"/>
        <w:contextualSpacing/>
        <w:rPr>
          <w:iCs/>
          <w:sz w:val="28"/>
          <w:szCs w:val="28"/>
        </w:rPr>
      </w:pPr>
      <w:r w:rsidRPr="00DA2451">
        <w:rPr>
          <w:iCs/>
          <w:sz w:val="28"/>
          <w:szCs w:val="28"/>
        </w:rPr>
        <w:lastRenderedPageBreak/>
        <w:t>Старший хор</w:t>
      </w:r>
    </w:p>
    <w:p w:rsidR="00146090" w:rsidRPr="00DA2451" w:rsidRDefault="00146090" w:rsidP="000D1DEA">
      <w:pPr>
        <w:ind w:firstLine="709"/>
        <w:contextualSpacing/>
        <w:jc w:val="both"/>
        <w:rPr>
          <w:sz w:val="28"/>
          <w:szCs w:val="28"/>
        </w:rPr>
      </w:pPr>
      <w:r w:rsidRPr="00DA2451">
        <w:rPr>
          <w:sz w:val="28"/>
          <w:szCs w:val="28"/>
        </w:rPr>
        <w:t>Закрепление навыков, полученных в младшем хоре. Совершенствование ансамбля и строя в произведениях более сложной фактуры и музыкального языка. Выработка чистой интонации при двух-, трехголосном пении. Владение навыками пения без сопровождения.</w:t>
      </w:r>
    </w:p>
    <w:p w:rsidR="00146090" w:rsidRPr="00DA2451" w:rsidRDefault="00146090" w:rsidP="000D1DEA">
      <w:pPr>
        <w:ind w:firstLine="709"/>
        <w:contextualSpacing/>
        <w:rPr>
          <w:sz w:val="28"/>
          <w:szCs w:val="28"/>
          <w:u w:val="single"/>
        </w:rPr>
      </w:pPr>
      <w:r w:rsidRPr="00DA2451">
        <w:rPr>
          <w:sz w:val="28"/>
          <w:szCs w:val="28"/>
        </w:rPr>
        <w:t>Ф</w:t>
      </w:r>
      <w:r w:rsidRPr="00DA2451">
        <w:rPr>
          <w:sz w:val="28"/>
          <w:szCs w:val="28"/>
          <w:u w:val="single"/>
        </w:rPr>
        <w:t>ормирование исполнительских навыков</w:t>
      </w:r>
    </w:p>
    <w:p w:rsidR="00D04105" w:rsidRPr="00DA2451" w:rsidRDefault="00D64814" w:rsidP="000D1DEA">
      <w:pPr>
        <w:ind w:left="360" w:firstLine="349"/>
        <w:contextualSpacing/>
        <w:rPr>
          <w:iCs/>
          <w:sz w:val="28"/>
          <w:szCs w:val="28"/>
        </w:rPr>
      </w:pPr>
      <w:r w:rsidRPr="00DA2451">
        <w:rPr>
          <w:iCs/>
          <w:sz w:val="28"/>
          <w:szCs w:val="28"/>
        </w:rPr>
        <w:t xml:space="preserve">1 </w:t>
      </w:r>
      <w:r w:rsidR="00D04105" w:rsidRPr="00DA2451">
        <w:rPr>
          <w:iCs/>
          <w:sz w:val="28"/>
          <w:szCs w:val="28"/>
        </w:rPr>
        <w:t>класс</w:t>
      </w:r>
    </w:p>
    <w:p w:rsidR="00D64814" w:rsidRPr="00DA2451" w:rsidRDefault="00D64814" w:rsidP="000D1DEA">
      <w:pPr>
        <w:contextualSpacing/>
        <w:rPr>
          <w:sz w:val="28"/>
          <w:szCs w:val="28"/>
        </w:rPr>
      </w:pPr>
      <w:r w:rsidRPr="00DA2451">
        <w:rPr>
          <w:sz w:val="28"/>
          <w:szCs w:val="28"/>
        </w:rPr>
        <w:tab/>
      </w:r>
      <w:r w:rsidR="00D04105" w:rsidRPr="00DA2451">
        <w:rPr>
          <w:sz w:val="28"/>
          <w:szCs w:val="28"/>
        </w:rPr>
        <w:t>Развитие выразительности исполнения, анализ текста произведений, начальная работа над музыкальной фразой.</w:t>
      </w:r>
      <w:r w:rsidRPr="00DA2451">
        <w:rPr>
          <w:sz w:val="28"/>
          <w:szCs w:val="28"/>
        </w:rPr>
        <w:t xml:space="preserve"> Работа над нюансами в произведениях. Осмысленное артистическое исполнение программы.</w:t>
      </w:r>
    </w:p>
    <w:p w:rsidR="00146090" w:rsidRPr="00DA2451" w:rsidRDefault="00146090" w:rsidP="000D1DEA">
      <w:pPr>
        <w:ind w:firstLine="709"/>
        <w:contextualSpacing/>
        <w:rPr>
          <w:iCs/>
          <w:sz w:val="28"/>
          <w:szCs w:val="28"/>
        </w:rPr>
      </w:pPr>
      <w:r w:rsidRPr="00DA2451">
        <w:rPr>
          <w:iCs/>
          <w:sz w:val="28"/>
          <w:szCs w:val="28"/>
        </w:rPr>
        <w:t>Младший и старший хор</w:t>
      </w:r>
    </w:p>
    <w:p w:rsidR="00146090" w:rsidRPr="00DA2451" w:rsidRDefault="00146090" w:rsidP="000D1DEA">
      <w:pPr>
        <w:ind w:firstLine="709"/>
        <w:contextualSpacing/>
        <w:jc w:val="both"/>
        <w:rPr>
          <w:sz w:val="28"/>
          <w:szCs w:val="28"/>
        </w:rPr>
      </w:pPr>
      <w:r w:rsidRPr="00DA2451">
        <w:rPr>
          <w:sz w:val="28"/>
          <w:szCs w:val="28"/>
        </w:rPr>
        <w:t>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rsidR="00146090" w:rsidRPr="00DA2451" w:rsidRDefault="00146090" w:rsidP="000D1DEA">
      <w:pPr>
        <w:ind w:firstLine="709"/>
        <w:contextualSpacing/>
        <w:jc w:val="both"/>
        <w:rPr>
          <w:sz w:val="28"/>
          <w:szCs w:val="28"/>
        </w:rPr>
      </w:pPr>
      <w:r w:rsidRPr="00DA2451">
        <w:rPr>
          <w:sz w:val="28"/>
          <w:szCs w:val="28"/>
        </w:rPr>
        <w:t>Членение на мотивы, периоды, предложения, фразы. Определение формы.</w:t>
      </w:r>
    </w:p>
    <w:p w:rsidR="00146090" w:rsidRPr="00DA2451" w:rsidRDefault="00146090" w:rsidP="000D1DEA">
      <w:pPr>
        <w:ind w:firstLine="709"/>
        <w:contextualSpacing/>
        <w:jc w:val="both"/>
        <w:rPr>
          <w:sz w:val="28"/>
          <w:szCs w:val="28"/>
        </w:rPr>
      </w:pPr>
      <w:r w:rsidRPr="00DA2451">
        <w:rPr>
          <w:sz w:val="28"/>
          <w:szCs w:val="28"/>
        </w:rPr>
        <w:t xml:space="preserve">Фразировка, вытекающая из музыкального и текстового содержания. Различные виды динамики. Многообразие </w:t>
      </w:r>
      <w:proofErr w:type="spellStart"/>
      <w:r w:rsidRPr="00DA2451">
        <w:rPr>
          <w:sz w:val="28"/>
          <w:szCs w:val="28"/>
        </w:rPr>
        <w:t>агогических</w:t>
      </w:r>
      <w:proofErr w:type="spellEnd"/>
      <w:r w:rsidRPr="00DA2451">
        <w:rPr>
          <w:sz w:val="28"/>
          <w:szCs w:val="28"/>
        </w:rPr>
        <w:t xml:space="preserve"> возможностей исполнения произведений: пение в строго размеренном темпе, сопоставление двух темпов, замедление в конце произведения, замедление и ускорение в середине произведения, различные виды фермат.</w:t>
      </w:r>
    </w:p>
    <w:p w:rsidR="00146090" w:rsidRPr="00DA2451" w:rsidRDefault="00D04105" w:rsidP="000D1DEA">
      <w:pPr>
        <w:ind w:firstLine="709"/>
        <w:contextualSpacing/>
        <w:jc w:val="both"/>
        <w:rPr>
          <w:sz w:val="16"/>
          <w:szCs w:val="16"/>
        </w:rPr>
      </w:pPr>
      <w:r w:rsidRPr="00DA2451">
        <w:rPr>
          <w:sz w:val="28"/>
          <w:szCs w:val="28"/>
        </w:rPr>
        <w:t>В</w:t>
      </w:r>
      <w:r w:rsidR="00146090" w:rsidRPr="00DA2451">
        <w:rPr>
          <w:sz w:val="28"/>
          <w:szCs w:val="28"/>
        </w:rPr>
        <w:t>оспитание навыков понимания дирижерского жеста.</w:t>
      </w:r>
    </w:p>
    <w:p w:rsidR="00146090" w:rsidRPr="00DA2451" w:rsidRDefault="00146090" w:rsidP="000D1DEA">
      <w:pPr>
        <w:pStyle w:val="1"/>
        <w:ind w:firstLine="709"/>
        <w:contextualSpacing/>
        <w:jc w:val="center"/>
        <w:rPr>
          <w:b/>
          <w:bCs/>
          <w:szCs w:val="28"/>
        </w:rPr>
      </w:pPr>
      <w:r w:rsidRPr="00DA2451">
        <w:rPr>
          <w:b/>
          <w:bCs/>
          <w:szCs w:val="28"/>
        </w:rPr>
        <w:t>Примерный репертуарный список</w:t>
      </w:r>
    </w:p>
    <w:p w:rsidR="00D64814" w:rsidRPr="00DA2451" w:rsidRDefault="00D64814" w:rsidP="000D1DEA">
      <w:pPr>
        <w:pStyle w:val="5"/>
        <w:ind w:firstLine="709"/>
        <w:contextualSpacing/>
        <w:jc w:val="center"/>
        <w:rPr>
          <w:i w:val="0"/>
          <w:szCs w:val="28"/>
          <w:u w:val="single"/>
        </w:rPr>
      </w:pPr>
      <w:r w:rsidRPr="00DA2451">
        <w:rPr>
          <w:i w:val="0"/>
          <w:szCs w:val="28"/>
          <w:u w:val="single"/>
        </w:rPr>
        <w:t>1 класс</w:t>
      </w:r>
    </w:p>
    <w:p w:rsidR="00AF382F" w:rsidRPr="00DA2451" w:rsidRDefault="00AF382F" w:rsidP="000D1DEA">
      <w:pPr>
        <w:ind w:firstLine="709"/>
        <w:contextualSpacing/>
        <w:rPr>
          <w:sz w:val="28"/>
          <w:szCs w:val="28"/>
        </w:rPr>
      </w:pPr>
      <w:r w:rsidRPr="00DA2451">
        <w:rPr>
          <w:sz w:val="28"/>
          <w:szCs w:val="28"/>
        </w:rPr>
        <w:t xml:space="preserve">Рус. нар. песня, обр. </w:t>
      </w:r>
      <w:proofErr w:type="spellStart"/>
      <w:r w:rsidRPr="00DA2451">
        <w:rPr>
          <w:sz w:val="28"/>
          <w:szCs w:val="28"/>
        </w:rPr>
        <w:t>Н.Римского</w:t>
      </w:r>
      <w:proofErr w:type="spellEnd"/>
      <w:r w:rsidRPr="00DA2451">
        <w:rPr>
          <w:sz w:val="28"/>
          <w:szCs w:val="28"/>
        </w:rPr>
        <w:t xml:space="preserve">-Корсакова «Ходила </w:t>
      </w:r>
      <w:proofErr w:type="spellStart"/>
      <w:r w:rsidRPr="00DA2451">
        <w:rPr>
          <w:sz w:val="28"/>
          <w:szCs w:val="28"/>
        </w:rPr>
        <w:t>младешенька</w:t>
      </w:r>
      <w:proofErr w:type="spellEnd"/>
      <w:r w:rsidRPr="00DA2451">
        <w:rPr>
          <w:sz w:val="28"/>
          <w:szCs w:val="28"/>
        </w:rPr>
        <w:t>»</w:t>
      </w:r>
    </w:p>
    <w:p w:rsidR="00AF382F" w:rsidRPr="00DA2451" w:rsidRDefault="00AF382F" w:rsidP="000D1DEA">
      <w:pPr>
        <w:ind w:firstLine="709"/>
        <w:contextualSpacing/>
        <w:rPr>
          <w:sz w:val="28"/>
          <w:szCs w:val="28"/>
        </w:rPr>
      </w:pPr>
      <w:r w:rsidRPr="00DA2451">
        <w:rPr>
          <w:sz w:val="28"/>
          <w:szCs w:val="28"/>
        </w:rPr>
        <w:t xml:space="preserve">Рус. нар. песня, обр. </w:t>
      </w:r>
      <w:proofErr w:type="spellStart"/>
      <w:r w:rsidRPr="00DA2451">
        <w:rPr>
          <w:sz w:val="28"/>
          <w:szCs w:val="28"/>
        </w:rPr>
        <w:t>В.Кикты</w:t>
      </w:r>
      <w:proofErr w:type="spellEnd"/>
      <w:r w:rsidRPr="00DA2451">
        <w:rPr>
          <w:sz w:val="28"/>
          <w:szCs w:val="28"/>
        </w:rPr>
        <w:t xml:space="preserve"> «В темном лесе»</w:t>
      </w:r>
    </w:p>
    <w:p w:rsidR="00AF382F" w:rsidRPr="00DA2451" w:rsidRDefault="00AF382F" w:rsidP="000D1DEA">
      <w:pPr>
        <w:ind w:firstLine="709"/>
        <w:contextualSpacing/>
        <w:rPr>
          <w:sz w:val="28"/>
          <w:szCs w:val="28"/>
        </w:rPr>
      </w:pPr>
      <w:r w:rsidRPr="00DA2451">
        <w:rPr>
          <w:sz w:val="28"/>
          <w:szCs w:val="28"/>
        </w:rPr>
        <w:t xml:space="preserve">Рус. нар. песня, обр. </w:t>
      </w:r>
      <w:proofErr w:type="spellStart"/>
      <w:r w:rsidRPr="00DA2451">
        <w:rPr>
          <w:sz w:val="28"/>
          <w:szCs w:val="28"/>
        </w:rPr>
        <w:t>П.Чайковского</w:t>
      </w:r>
      <w:proofErr w:type="spellEnd"/>
      <w:r w:rsidRPr="00DA2451">
        <w:rPr>
          <w:sz w:val="28"/>
          <w:szCs w:val="28"/>
        </w:rPr>
        <w:t xml:space="preserve"> «Речка»</w:t>
      </w:r>
    </w:p>
    <w:p w:rsidR="00AF382F" w:rsidRPr="00DA2451" w:rsidRDefault="00AF382F" w:rsidP="000D1DEA">
      <w:pPr>
        <w:ind w:firstLine="709"/>
        <w:contextualSpacing/>
        <w:rPr>
          <w:sz w:val="28"/>
          <w:szCs w:val="28"/>
        </w:rPr>
      </w:pPr>
      <w:r w:rsidRPr="00DA2451">
        <w:rPr>
          <w:sz w:val="28"/>
          <w:szCs w:val="28"/>
        </w:rPr>
        <w:t xml:space="preserve">Англ. нар. песня, обр. </w:t>
      </w:r>
      <w:proofErr w:type="spellStart"/>
      <w:r w:rsidRPr="00DA2451">
        <w:rPr>
          <w:sz w:val="28"/>
          <w:szCs w:val="28"/>
        </w:rPr>
        <w:t>А.Моффита</w:t>
      </w:r>
      <w:proofErr w:type="spellEnd"/>
      <w:r w:rsidRPr="00DA2451">
        <w:rPr>
          <w:sz w:val="28"/>
          <w:szCs w:val="28"/>
        </w:rPr>
        <w:t xml:space="preserve"> «Про котят»</w:t>
      </w:r>
    </w:p>
    <w:p w:rsidR="00AF382F" w:rsidRPr="00DA2451" w:rsidRDefault="00AF382F" w:rsidP="000D1DEA">
      <w:pPr>
        <w:ind w:firstLine="709"/>
        <w:contextualSpacing/>
        <w:rPr>
          <w:sz w:val="28"/>
          <w:szCs w:val="28"/>
        </w:rPr>
      </w:pPr>
      <w:r w:rsidRPr="00DA2451">
        <w:rPr>
          <w:sz w:val="28"/>
          <w:szCs w:val="28"/>
        </w:rPr>
        <w:t xml:space="preserve">Нем. нар. песня, обр. </w:t>
      </w:r>
      <w:proofErr w:type="spellStart"/>
      <w:r w:rsidRPr="00DA2451">
        <w:rPr>
          <w:sz w:val="28"/>
          <w:szCs w:val="28"/>
        </w:rPr>
        <w:t>В.Каратыгина</w:t>
      </w:r>
      <w:proofErr w:type="spellEnd"/>
      <w:r w:rsidRPr="00DA2451">
        <w:rPr>
          <w:sz w:val="28"/>
          <w:szCs w:val="28"/>
        </w:rPr>
        <w:t xml:space="preserve"> «Весна»</w:t>
      </w:r>
    </w:p>
    <w:p w:rsidR="00AF382F" w:rsidRPr="00DA2451" w:rsidRDefault="00AF382F" w:rsidP="000D1DEA">
      <w:pPr>
        <w:ind w:firstLine="709"/>
        <w:contextualSpacing/>
        <w:rPr>
          <w:sz w:val="28"/>
          <w:szCs w:val="28"/>
        </w:rPr>
      </w:pPr>
      <w:proofErr w:type="spellStart"/>
      <w:r w:rsidRPr="00DA2451">
        <w:rPr>
          <w:sz w:val="28"/>
          <w:szCs w:val="28"/>
        </w:rPr>
        <w:t>А.Лядов</w:t>
      </w:r>
      <w:proofErr w:type="spellEnd"/>
      <w:r w:rsidRPr="00DA2451">
        <w:rPr>
          <w:sz w:val="28"/>
          <w:szCs w:val="28"/>
        </w:rPr>
        <w:t>, сл. народные «Зайчик»</w:t>
      </w:r>
    </w:p>
    <w:p w:rsidR="00AF382F" w:rsidRPr="00DA2451" w:rsidRDefault="00AF382F" w:rsidP="000D1DEA">
      <w:pPr>
        <w:ind w:firstLine="709"/>
        <w:contextualSpacing/>
        <w:rPr>
          <w:sz w:val="28"/>
          <w:szCs w:val="28"/>
        </w:rPr>
      </w:pPr>
      <w:r w:rsidRPr="00DA2451">
        <w:rPr>
          <w:sz w:val="28"/>
          <w:szCs w:val="28"/>
        </w:rPr>
        <w:t xml:space="preserve">Аренский, сл. </w:t>
      </w:r>
      <w:proofErr w:type="spellStart"/>
      <w:r w:rsidRPr="00DA2451">
        <w:rPr>
          <w:sz w:val="28"/>
          <w:szCs w:val="28"/>
        </w:rPr>
        <w:t>А.Майкова</w:t>
      </w:r>
      <w:proofErr w:type="spellEnd"/>
      <w:r w:rsidRPr="00DA2451">
        <w:rPr>
          <w:sz w:val="28"/>
          <w:szCs w:val="28"/>
        </w:rPr>
        <w:t xml:space="preserve"> «Расскажи, мотылек»</w:t>
      </w:r>
    </w:p>
    <w:p w:rsidR="00AF382F" w:rsidRPr="00DA2451" w:rsidRDefault="00AF382F" w:rsidP="000D1DEA">
      <w:pPr>
        <w:ind w:firstLine="709"/>
        <w:contextualSpacing/>
        <w:rPr>
          <w:sz w:val="28"/>
          <w:szCs w:val="28"/>
        </w:rPr>
      </w:pPr>
      <w:proofErr w:type="spellStart"/>
      <w:r w:rsidRPr="00DA2451">
        <w:rPr>
          <w:sz w:val="28"/>
          <w:szCs w:val="28"/>
        </w:rPr>
        <w:t>М.Ипполитов</w:t>
      </w:r>
      <w:proofErr w:type="spellEnd"/>
      <w:r w:rsidRPr="00DA2451">
        <w:rPr>
          <w:sz w:val="28"/>
          <w:szCs w:val="28"/>
        </w:rPr>
        <w:t>-Иванов «Коза и детки»</w:t>
      </w:r>
    </w:p>
    <w:p w:rsidR="00AF382F" w:rsidRPr="00DA2451" w:rsidRDefault="00AF382F" w:rsidP="000D1DEA">
      <w:pPr>
        <w:ind w:firstLine="709"/>
        <w:contextualSpacing/>
        <w:rPr>
          <w:sz w:val="28"/>
          <w:szCs w:val="28"/>
        </w:rPr>
      </w:pPr>
      <w:proofErr w:type="spellStart"/>
      <w:r w:rsidRPr="00DA2451">
        <w:rPr>
          <w:sz w:val="28"/>
          <w:szCs w:val="28"/>
        </w:rPr>
        <w:t>В.Калинников</w:t>
      </w:r>
      <w:proofErr w:type="spellEnd"/>
      <w:r w:rsidRPr="00DA2451">
        <w:rPr>
          <w:sz w:val="28"/>
          <w:szCs w:val="28"/>
        </w:rPr>
        <w:t xml:space="preserve"> «Киска»</w:t>
      </w:r>
    </w:p>
    <w:p w:rsidR="00AF382F" w:rsidRPr="00DA2451" w:rsidRDefault="00AF382F" w:rsidP="000D1DEA">
      <w:pPr>
        <w:ind w:firstLine="709"/>
        <w:contextualSpacing/>
        <w:rPr>
          <w:sz w:val="28"/>
          <w:szCs w:val="28"/>
        </w:rPr>
      </w:pPr>
      <w:proofErr w:type="spellStart"/>
      <w:r w:rsidRPr="00DA2451">
        <w:rPr>
          <w:sz w:val="28"/>
          <w:szCs w:val="28"/>
        </w:rPr>
        <w:t>Й.Гайдн</w:t>
      </w:r>
      <w:proofErr w:type="spellEnd"/>
      <w:r w:rsidRPr="00DA2451">
        <w:rPr>
          <w:sz w:val="28"/>
          <w:szCs w:val="28"/>
        </w:rPr>
        <w:t xml:space="preserve"> «Мы дружим с музыкой»</w:t>
      </w:r>
    </w:p>
    <w:p w:rsidR="00AF382F" w:rsidRPr="00DA2451" w:rsidRDefault="00AF382F" w:rsidP="000D1DEA">
      <w:pPr>
        <w:ind w:firstLine="709"/>
        <w:contextualSpacing/>
        <w:rPr>
          <w:sz w:val="28"/>
          <w:szCs w:val="28"/>
        </w:rPr>
      </w:pPr>
      <w:proofErr w:type="spellStart"/>
      <w:r w:rsidRPr="00DA2451">
        <w:rPr>
          <w:sz w:val="28"/>
          <w:szCs w:val="28"/>
        </w:rPr>
        <w:t>Э.Григ</w:t>
      </w:r>
      <w:proofErr w:type="spellEnd"/>
      <w:r w:rsidRPr="00DA2451">
        <w:rPr>
          <w:sz w:val="28"/>
          <w:szCs w:val="28"/>
        </w:rPr>
        <w:t xml:space="preserve"> «Детская песенка»</w:t>
      </w:r>
    </w:p>
    <w:p w:rsidR="00AF382F" w:rsidRPr="00DA2451" w:rsidRDefault="00AF382F" w:rsidP="000D1DEA">
      <w:pPr>
        <w:ind w:firstLine="709"/>
        <w:contextualSpacing/>
        <w:rPr>
          <w:sz w:val="28"/>
          <w:szCs w:val="28"/>
        </w:rPr>
      </w:pPr>
      <w:proofErr w:type="spellStart"/>
      <w:r w:rsidRPr="00DA2451">
        <w:rPr>
          <w:sz w:val="28"/>
          <w:szCs w:val="28"/>
        </w:rPr>
        <w:t>Б.Барток</w:t>
      </w:r>
      <w:proofErr w:type="spellEnd"/>
      <w:r w:rsidRPr="00DA2451">
        <w:rPr>
          <w:sz w:val="28"/>
          <w:szCs w:val="28"/>
        </w:rPr>
        <w:t xml:space="preserve"> «Лиса»</w:t>
      </w:r>
    </w:p>
    <w:p w:rsidR="00AF382F" w:rsidRPr="00DA2451" w:rsidRDefault="00AF382F" w:rsidP="000D1DEA">
      <w:pPr>
        <w:ind w:firstLine="709"/>
        <w:contextualSpacing/>
        <w:rPr>
          <w:sz w:val="28"/>
          <w:szCs w:val="28"/>
        </w:rPr>
      </w:pPr>
      <w:proofErr w:type="spellStart"/>
      <w:r w:rsidRPr="00DA2451">
        <w:rPr>
          <w:sz w:val="28"/>
          <w:szCs w:val="28"/>
        </w:rPr>
        <w:t>П.Хиндемит</w:t>
      </w:r>
      <w:proofErr w:type="spellEnd"/>
      <w:r w:rsidRPr="00DA2451">
        <w:rPr>
          <w:sz w:val="28"/>
          <w:szCs w:val="28"/>
        </w:rPr>
        <w:t xml:space="preserve"> Детская опера – </w:t>
      </w:r>
      <w:proofErr w:type="gramStart"/>
      <w:r w:rsidRPr="00DA2451">
        <w:rPr>
          <w:sz w:val="28"/>
          <w:szCs w:val="28"/>
        </w:rPr>
        <w:t>игра  «</w:t>
      </w:r>
      <w:proofErr w:type="gramEnd"/>
      <w:r w:rsidRPr="00DA2451">
        <w:rPr>
          <w:sz w:val="28"/>
          <w:szCs w:val="28"/>
        </w:rPr>
        <w:t>Мы строим город»: №1</w:t>
      </w:r>
    </w:p>
    <w:p w:rsidR="00AF382F" w:rsidRPr="00DA2451" w:rsidRDefault="00AF382F" w:rsidP="000D1DEA">
      <w:pPr>
        <w:ind w:firstLine="709"/>
        <w:contextualSpacing/>
        <w:rPr>
          <w:sz w:val="28"/>
          <w:szCs w:val="28"/>
        </w:rPr>
      </w:pPr>
      <w:proofErr w:type="spellStart"/>
      <w:r w:rsidRPr="00DA2451">
        <w:rPr>
          <w:sz w:val="28"/>
          <w:szCs w:val="28"/>
        </w:rPr>
        <w:t>З.Компанеец</w:t>
      </w:r>
      <w:proofErr w:type="spellEnd"/>
      <w:r w:rsidRPr="00DA2451">
        <w:rPr>
          <w:sz w:val="28"/>
          <w:szCs w:val="28"/>
        </w:rPr>
        <w:t xml:space="preserve">, сл. </w:t>
      </w:r>
      <w:proofErr w:type="spellStart"/>
      <w:r w:rsidRPr="00DA2451">
        <w:rPr>
          <w:sz w:val="28"/>
          <w:szCs w:val="28"/>
        </w:rPr>
        <w:t>В.Семернина</w:t>
      </w:r>
      <w:proofErr w:type="spellEnd"/>
      <w:r w:rsidRPr="00DA2451">
        <w:rPr>
          <w:sz w:val="28"/>
          <w:szCs w:val="28"/>
        </w:rPr>
        <w:t xml:space="preserve"> «Первые ноты»</w:t>
      </w:r>
    </w:p>
    <w:p w:rsidR="00AF382F" w:rsidRPr="00DA2451" w:rsidRDefault="00AF382F" w:rsidP="000D1DEA">
      <w:pPr>
        <w:ind w:firstLine="709"/>
        <w:contextualSpacing/>
        <w:rPr>
          <w:sz w:val="28"/>
          <w:szCs w:val="28"/>
        </w:rPr>
      </w:pPr>
      <w:proofErr w:type="spellStart"/>
      <w:r w:rsidRPr="00DA2451">
        <w:rPr>
          <w:sz w:val="28"/>
          <w:szCs w:val="28"/>
        </w:rPr>
        <w:t>В.Семенов</w:t>
      </w:r>
      <w:proofErr w:type="spellEnd"/>
      <w:r w:rsidRPr="00DA2451">
        <w:rPr>
          <w:sz w:val="28"/>
          <w:szCs w:val="28"/>
        </w:rPr>
        <w:t xml:space="preserve">, сл. </w:t>
      </w:r>
      <w:proofErr w:type="spellStart"/>
      <w:r w:rsidRPr="00DA2451">
        <w:rPr>
          <w:sz w:val="28"/>
          <w:szCs w:val="28"/>
        </w:rPr>
        <w:t>Л.Дымовой</w:t>
      </w:r>
      <w:proofErr w:type="spellEnd"/>
      <w:r w:rsidRPr="00DA2451">
        <w:rPr>
          <w:sz w:val="28"/>
          <w:szCs w:val="28"/>
        </w:rPr>
        <w:t xml:space="preserve"> «Если снег идет»</w:t>
      </w:r>
    </w:p>
    <w:p w:rsidR="00AF382F" w:rsidRPr="00DA2451" w:rsidRDefault="00AF382F" w:rsidP="000D1DEA">
      <w:pPr>
        <w:ind w:firstLine="709"/>
        <w:contextualSpacing/>
        <w:rPr>
          <w:sz w:val="28"/>
          <w:szCs w:val="28"/>
        </w:rPr>
      </w:pPr>
      <w:proofErr w:type="spellStart"/>
      <w:r w:rsidRPr="00DA2451">
        <w:rPr>
          <w:sz w:val="28"/>
          <w:szCs w:val="28"/>
        </w:rPr>
        <w:t>Е.Подгайц</w:t>
      </w:r>
      <w:proofErr w:type="spellEnd"/>
      <w:r w:rsidRPr="00DA2451">
        <w:rPr>
          <w:sz w:val="28"/>
          <w:szCs w:val="28"/>
        </w:rPr>
        <w:t xml:space="preserve"> «</w:t>
      </w:r>
      <w:proofErr w:type="spellStart"/>
      <w:r w:rsidRPr="00DA2451">
        <w:rPr>
          <w:sz w:val="28"/>
          <w:szCs w:val="28"/>
        </w:rPr>
        <w:t>Goodnight</w:t>
      </w:r>
      <w:proofErr w:type="spellEnd"/>
      <w:r w:rsidRPr="00DA2451">
        <w:rPr>
          <w:sz w:val="28"/>
          <w:szCs w:val="28"/>
        </w:rPr>
        <w:t>»</w:t>
      </w:r>
    </w:p>
    <w:p w:rsidR="00AF382F" w:rsidRPr="00DA2451" w:rsidRDefault="00AF382F" w:rsidP="000D1DEA">
      <w:pPr>
        <w:ind w:firstLine="709"/>
        <w:contextualSpacing/>
        <w:rPr>
          <w:sz w:val="28"/>
          <w:szCs w:val="28"/>
        </w:rPr>
      </w:pPr>
      <w:proofErr w:type="spellStart"/>
      <w:r w:rsidRPr="00DA2451">
        <w:rPr>
          <w:sz w:val="28"/>
          <w:szCs w:val="28"/>
        </w:rPr>
        <w:t>Г.Струве</w:t>
      </w:r>
      <w:proofErr w:type="spellEnd"/>
      <w:r w:rsidRPr="00DA2451">
        <w:rPr>
          <w:sz w:val="28"/>
          <w:szCs w:val="28"/>
        </w:rPr>
        <w:t>, сл. Н. Соловьёвой «Моя Россия»</w:t>
      </w:r>
    </w:p>
    <w:p w:rsidR="00146090" w:rsidRPr="00DA2451" w:rsidRDefault="00146090" w:rsidP="000D1DEA">
      <w:pPr>
        <w:pStyle w:val="5"/>
        <w:ind w:firstLine="709"/>
        <w:contextualSpacing/>
        <w:jc w:val="center"/>
        <w:rPr>
          <w:i w:val="0"/>
          <w:szCs w:val="28"/>
          <w:u w:val="single"/>
        </w:rPr>
      </w:pPr>
      <w:r w:rsidRPr="00DA2451">
        <w:rPr>
          <w:i w:val="0"/>
          <w:szCs w:val="28"/>
          <w:u w:val="single"/>
        </w:rPr>
        <w:t>Младший хор</w:t>
      </w:r>
    </w:p>
    <w:p w:rsidR="00146090" w:rsidRPr="00DA2451" w:rsidRDefault="00146090" w:rsidP="000D1DEA">
      <w:pPr>
        <w:pStyle w:val="1"/>
        <w:ind w:firstLine="709"/>
        <w:contextualSpacing/>
        <w:jc w:val="both"/>
        <w:rPr>
          <w:szCs w:val="28"/>
        </w:rPr>
      </w:pPr>
      <w:r w:rsidRPr="00DA2451">
        <w:rPr>
          <w:szCs w:val="28"/>
        </w:rPr>
        <w:t>Аренский А. «Комар один, задумавшись»</w:t>
      </w:r>
      <w:r w:rsidR="00951FA7" w:rsidRPr="00DA2451">
        <w:rPr>
          <w:szCs w:val="28"/>
        </w:rPr>
        <w:t xml:space="preserve">, </w:t>
      </w:r>
      <w:r w:rsidRPr="00DA2451">
        <w:rPr>
          <w:szCs w:val="28"/>
        </w:rPr>
        <w:t>«Птичка летит, летает»</w:t>
      </w:r>
      <w:r w:rsidR="00951FA7" w:rsidRPr="00DA2451">
        <w:rPr>
          <w:szCs w:val="28"/>
        </w:rPr>
        <w:t xml:space="preserve">, </w:t>
      </w:r>
      <w:r w:rsidRPr="00DA2451">
        <w:rPr>
          <w:szCs w:val="28"/>
        </w:rPr>
        <w:t>«Спи дитя мое, усни»</w:t>
      </w:r>
    </w:p>
    <w:p w:rsidR="00146090" w:rsidRPr="00DA2451" w:rsidRDefault="00146090" w:rsidP="000D1DEA">
      <w:pPr>
        <w:ind w:firstLine="709"/>
        <w:contextualSpacing/>
        <w:jc w:val="both"/>
        <w:rPr>
          <w:sz w:val="28"/>
          <w:szCs w:val="28"/>
        </w:rPr>
      </w:pPr>
      <w:r w:rsidRPr="00DA2451">
        <w:rPr>
          <w:sz w:val="28"/>
          <w:szCs w:val="28"/>
        </w:rPr>
        <w:t>Глинка М. «Ложится в поле мрак ночной» (из оперы «Руслан и Людмила»)</w:t>
      </w:r>
    </w:p>
    <w:p w:rsidR="00146090" w:rsidRPr="00DA2451" w:rsidRDefault="00146090" w:rsidP="000D1DEA">
      <w:pPr>
        <w:ind w:firstLine="709"/>
        <w:contextualSpacing/>
        <w:jc w:val="both"/>
        <w:rPr>
          <w:sz w:val="28"/>
          <w:szCs w:val="28"/>
        </w:rPr>
      </w:pPr>
      <w:r w:rsidRPr="00DA2451">
        <w:rPr>
          <w:sz w:val="28"/>
          <w:szCs w:val="28"/>
        </w:rPr>
        <w:lastRenderedPageBreak/>
        <w:t>Гречанинов А. «Про теленочка»</w:t>
      </w:r>
      <w:r w:rsidR="00B93F23" w:rsidRPr="00DA2451">
        <w:rPr>
          <w:sz w:val="28"/>
          <w:szCs w:val="28"/>
        </w:rPr>
        <w:t xml:space="preserve">, </w:t>
      </w:r>
      <w:r w:rsidRPr="00DA2451">
        <w:rPr>
          <w:sz w:val="28"/>
          <w:szCs w:val="28"/>
        </w:rPr>
        <w:t>«Призыв весны»</w:t>
      </w:r>
      <w:r w:rsidR="00B93F23" w:rsidRPr="00DA2451">
        <w:rPr>
          <w:sz w:val="28"/>
          <w:szCs w:val="28"/>
        </w:rPr>
        <w:t xml:space="preserve">, </w:t>
      </w:r>
      <w:r w:rsidRPr="00DA2451">
        <w:rPr>
          <w:sz w:val="28"/>
          <w:szCs w:val="28"/>
        </w:rPr>
        <w:t>«Дон-дон»</w:t>
      </w:r>
      <w:r w:rsidR="00951FA7" w:rsidRPr="00DA2451">
        <w:rPr>
          <w:sz w:val="28"/>
          <w:szCs w:val="28"/>
        </w:rPr>
        <w:t xml:space="preserve">, </w:t>
      </w:r>
      <w:r w:rsidRPr="00DA2451">
        <w:rPr>
          <w:sz w:val="28"/>
          <w:szCs w:val="28"/>
        </w:rPr>
        <w:t>«Маки-</w:t>
      </w:r>
      <w:proofErr w:type="spellStart"/>
      <w:r w:rsidRPr="00DA2451">
        <w:rPr>
          <w:sz w:val="28"/>
          <w:szCs w:val="28"/>
        </w:rPr>
        <w:t>маковочки</w:t>
      </w:r>
      <w:proofErr w:type="spellEnd"/>
      <w:r w:rsidRPr="00DA2451">
        <w:rPr>
          <w:sz w:val="28"/>
          <w:szCs w:val="28"/>
        </w:rPr>
        <w:t>»</w:t>
      </w:r>
    </w:p>
    <w:p w:rsidR="00146090" w:rsidRPr="00DA2451" w:rsidRDefault="00146090" w:rsidP="000D1DEA">
      <w:pPr>
        <w:ind w:firstLine="709"/>
        <w:contextualSpacing/>
        <w:jc w:val="both"/>
        <w:rPr>
          <w:sz w:val="28"/>
          <w:szCs w:val="28"/>
        </w:rPr>
      </w:pPr>
      <w:r w:rsidRPr="00DA2451">
        <w:rPr>
          <w:sz w:val="28"/>
          <w:szCs w:val="28"/>
        </w:rPr>
        <w:t>Ипполитов-Иванов М. «Ноктюрн»</w:t>
      </w:r>
    </w:p>
    <w:p w:rsidR="00146090" w:rsidRPr="00DA2451" w:rsidRDefault="00146090" w:rsidP="000D1DEA">
      <w:pPr>
        <w:ind w:firstLine="709"/>
        <w:contextualSpacing/>
        <w:jc w:val="both"/>
        <w:rPr>
          <w:sz w:val="28"/>
          <w:szCs w:val="28"/>
        </w:rPr>
      </w:pPr>
      <w:r w:rsidRPr="00DA2451">
        <w:rPr>
          <w:sz w:val="28"/>
          <w:szCs w:val="28"/>
        </w:rPr>
        <w:t>Калинников В. «Весна»</w:t>
      </w:r>
      <w:r w:rsidR="00B93F23" w:rsidRPr="00DA2451">
        <w:rPr>
          <w:sz w:val="28"/>
          <w:szCs w:val="28"/>
        </w:rPr>
        <w:t xml:space="preserve">, </w:t>
      </w:r>
      <w:r w:rsidRPr="00DA2451">
        <w:rPr>
          <w:sz w:val="28"/>
          <w:szCs w:val="28"/>
        </w:rPr>
        <w:t>«Тень-тень»</w:t>
      </w:r>
      <w:r w:rsidR="00B93F23" w:rsidRPr="00DA2451">
        <w:rPr>
          <w:sz w:val="28"/>
          <w:szCs w:val="28"/>
        </w:rPr>
        <w:t xml:space="preserve">, </w:t>
      </w:r>
      <w:r w:rsidRPr="00DA2451">
        <w:rPr>
          <w:sz w:val="28"/>
          <w:szCs w:val="28"/>
        </w:rPr>
        <w:t>«Киска»</w:t>
      </w:r>
    </w:p>
    <w:p w:rsidR="00146090" w:rsidRPr="00DA2451" w:rsidRDefault="00146090" w:rsidP="000D1DEA">
      <w:pPr>
        <w:ind w:firstLine="709"/>
        <w:contextualSpacing/>
        <w:jc w:val="both"/>
        <w:rPr>
          <w:sz w:val="28"/>
          <w:szCs w:val="28"/>
        </w:rPr>
      </w:pPr>
      <w:r w:rsidRPr="00DA2451">
        <w:rPr>
          <w:sz w:val="28"/>
          <w:szCs w:val="28"/>
        </w:rPr>
        <w:t>Кюи Ц. «Майский день»</w:t>
      </w:r>
      <w:r w:rsidR="00B93F23" w:rsidRPr="00DA2451">
        <w:rPr>
          <w:sz w:val="28"/>
          <w:szCs w:val="28"/>
        </w:rPr>
        <w:t xml:space="preserve">, </w:t>
      </w:r>
      <w:r w:rsidRPr="00DA2451">
        <w:rPr>
          <w:sz w:val="28"/>
          <w:szCs w:val="28"/>
        </w:rPr>
        <w:t>«Белка»</w:t>
      </w:r>
    </w:p>
    <w:p w:rsidR="00146090" w:rsidRPr="00DA2451" w:rsidRDefault="00146090" w:rsidP="000D1DEA">
      <w:pPr>
        <w:ind w:firstLine="709"/>
        <w:contextualSpacing/>
        <w:jc w:val="both"/>
        <w:rPr>
          <w:sz w:val="28"/>
          <w:szCs w:val="28"/>
        </w:rPr>
      </w:pPr>
      <w:proofErr w:type="spellStart"/>
      <w:r w:rsidRPr="00DA2451">
        <w:rPr>
          <w:sz w:val="28"/>
          <w:szCs w:val="28"/>
        </w:rPr>
        <w:t>Лядов</w:t>
      </w:r>
      <w:proofErr w:type="spellEnd"/>
      <w:r w:rsidRPr="00DA2451">
        <w:rPr>
          <w:sz w:val="28"/>
          <w:szCs w:val="28"/>
        </w:rPr>
        <w:t xml:space="preserve"> А. «Колыбельная»</w:t>
      </w:r>
      <w:r w:rsidR="00B93F23" w:rsidRPr="00DA2451">
        <w:rPr>
          <w:sz w:val="28"/>
          <w:szCs w:val="28"/>
        </w:rPr>
        <w:t xml:space="preserve">, </w:t>
      </w:r>
      <w:r w:rsidRPr="00DA2451">
        <w:rPr>
          <w:sz w:val="28"/>
          <w:szCs w:val="28"/>
        </w:rPr>
        <w:t>«</w:t>
      </w:r>
      <w:proofErr w:type="spellStart"/>
      <w:r w:rsidRPr="00DA2451">
        <w:rPr>
          <w:sz w:val="28"/>
          <w:szCs w:val="28"/>
        </w:rPr>
        <w:t>Окликание</w:t>
      </w:r>
      <w:proofErr w:type="spellEnd"/>
      <w:r w:rsidRPr="00DA2451">
        <w:rPr>
          <w:sz w:val="28"/>
          <w:szCs w:val="28"/>
        </w:rPr>
        <w:t xml:space="preserve"> дождя»</w:t>
      </w:r>
    </w:p>
    <w:p w:rsidR="00146090" w:rsidRPr="00DA2451" w:rsidRDefault="00146090" w:rsidP="000D1DEA">
      <w:pPr>
        <w:ind w:firstLine="709"/>
        <w:contextualSpacing/>
        <w:jc w:val="both"/>
        <w:rPr>
          <w:sz w:val="28"/>
          <w:szCs w:val="28"/>
        </w:rPr>
      </w:pPr>
      <w:r w:rsidRPr="00DA2451">
        <w:rPr>
          <w:sz w:val="28"/>
          <w:szCs w:val="28"/>
        </w:rPr>
        <w:t xml:space="preserve">Римский-Корсаков Н. «Белка» (из оперы </w:t>
      </w:r>
      <w:r w:rsidR="00951FA7" w:rsidRPr="00DA2451">
        <w:rPr>
          <w:sz w:val="28"/>
          <w:szCs w:val="28"/>
        </w:rPr>
        <w:t>«</w:t>
      </w:r>
      <w:r w:rsidRPr="00DA2451">
        <w:rPr>
          <w:sz w:val="28"/>
          <w:szCs w:val="28"/>
        </w:rPr>
        <w:t xml:space="preserve">Сказка о царе </w:t>
      </w:r>
      <w:proofErr w:type="spellStart"/>
      <w:r w:rsidRPr="00DA2451">
        <w:rPr>
          <w:sz w:val="28"/>
          <w:szCs w:val="28"/>
        </w:rPr>
        <w:t>Салтане</w:t>
      </w:r>
      <w:proofErr w:type="spellEnd"/>
      <w:r w:rsidRPr="00DA2451">
        <w:rPr>
          <w:sz w:val="28"/>
          <w:szCs w:val="28"/>
        </w:rPr>
        <w:t>»)</w:t>
      </w:r>
    </w:p>
    <w:p w:rsidR="00146090" w:rsidRPr="00DA2451" w:rsidRDefault="00146090" w:rsidP="000D1DEA">
      <w:pPr>
        <w:ind w:firstLine="709"/>
        <w:contextualSpacing/>
        <w:jc w:val="both"/>
        <w:rPr>
          <w:sz w:val="28"/>
          <w:szCs w:val="28"/>
        </w:rPr>
      </w:pPr>
      <w:r w:rsidRPr="00DA2451">
        <w:rPr>
          <w:sz w:val="28"/>
          <w:szCs w:val="28"/>
        </w:rPr>
        <w:t>Чайковский П. «Мой садик»</w:t>
      </w:r>
      <w:r w:rsidR="00951FA7" w:rsidRPr="00DA2451">
        <w:rPr>
          <w:sz w:val="28"/>
          <w:szCs w:val="28"/>
        </w:rPr>
        <w:t xml:space="preserve">, </w:t>
      </w:r>
      <w:r w:rsidRPr="00DA2451">
        <w:rPr>
          <w:sz w:val="28"/>
          <w:szCs w:val="28"/>
        </w:rPr>
        <w:t>«Осень»</w:t>
      </w:r>
      <w:r w:rsidR="00951FA7" w:rsidRPr="00DA2451">
        <w:rPr>
          <w:sz w:val="28"/>
          <w:szCs w:val="28"/>
        </w:rPr>
        <w:t xml:space="preserve">, </w:t>
      </w:r>
      <w:r w:rsidRPr="00DA2451">
        <w:rPr>
          <w:sz w:val="28"/>
          <w:szCs w:val="28"/>
        </w:rPr>
        <w:t>«Хор мальчиков» (из оперы «Пиковая дама»)</w:t>
      </w:r>
      <w:r w:rsidR="00951FA7" w:rsidRPr="00DA2451">
        <w:rPr>
          <w:sz w:val="28"/>
          <w:szCs w:val="28"/>
        </w:rPr>
        <w:t xml:space="preserve">, </w:t>
      </w:r>
      <w:r w:rsidRPr="00DA2451">
        <w:rPr>
          <w:sz w:val="28"/>
          <w:szCs w:val="28"/>
        </w:rPr>
        <w:t>«Песня о счастье» (из оперы «Орлеанская дева»</w:t>
      </w:r>
      <w:r w:rsidR="00951FA7" w:rsidRPr="00DA2451">
        <w:rPr>
          <w:sz w:val="28"/>
          <w:szCs w:val="28"/>
        </w:rPr>
        <w:t>,</w:t>
      </w:r>
      <w:r w:rsidRPr="00DA2451">
        <w:rPr>
          <w:sz w:val="28"/>
          <w:szCs w:val="28"/>
        </w:rPr>
        <w:t xml:space="preserve"> обр. В. Соколова)</w:t>
      </w:r>
    </w:p>
    <w:p w:rsidR="00146090" w:rsidRPr="00DA2451" w:rsidRDefault="00146090" w:rsidP="000D1DEA">
      <w:pPr>
        <w:ind w:firstLine="709"/>
        <w:contextualSpacing/>
        <w:jc w:val="both"/>
        <w:rPr>
          <w:sz w:val="28"/>
          <w:szCs w:val="28"/>
        </w:rPr>
      </w:pPr>
      <w:r w:rsidRPr="00DA2451">
        <w:rPr>
          <w:sz w:val="28"/>
          <w:szCs w:val="28"/>
        </w:rPr>
        <w:t>Чесноков П. «</w:t>
      </w:r>
      <w:proofErr w:type="spellStart"/>
      <w:r w:rsidRPr="00DA2451">
        <w:rPr>
          <w:sz w:val="28"/>
          <w:szCs w:val="28"/>
        </w:rPr>
        <w:t>Нюта</w:t>
      </w:r>
      <w:proofErr w:type="spellEnd"/>
      <w:r w:rsidRPr="00DA2451">
        <w:rPr>
          <w:sz w:val="28"/>
          <w:szCs w:val="28"/>
        </w:rPr>
        <w:t>-плакса»</w:t>
      </w:r>
    </w:p>
    <w:p w:rsidR="00146090" w:rsidRPr="00DA2451" w:rsidRDefault="00146090" w:rsidP="000D1DEA">
      <w:pPr>
        <w:ind w:firstLine="709"/>
        <w:contextualSpacing/>
        <w:jc w:val="both"/>
        <w:rPr>
          <w:sz w:val="28"/>
          <w:szCs w:val="28"/>
        </w:rPr>
      </w:pPr>
      <w:proofErr w:type="spellStart"/>
      <w:r w:rsidRPr="00DA2451">
        <w:rPr>
          <w:sz w:val="28"/>
          <w:szCs w:val="28"/>
        </w:rPr>
        <w:t>Потоловский</w:t>
      </w:r>
      <w:proofErr w:type="spellEnd"/>
      <w:r w:rsidRPr="00DA2451">
        <w:rPr>
          <w:sz w:val="28"/>
          <w:szCs w:val="28"/>
        </w:rPr>
        <w:t xml:space="preserve"> Н. «Восход солнца»</w:t>
      </w:r>
    </w:p>
    <w:p w:rsidR="00146090" w:rsidRPr="00DA2451" w:rsidRDefault="00146090" w:rsidP="000D1DEA">
      <w:pPr>
        <w:ind w:firstLine="709"/>
        <w:contextualSpacing/>
        <w:jc w:val="both"/>
        <w:rPr>
          <w:sz w:val="28"/>
          <w:szCs w:val="28"/>
        </w:rPr>
      </w:pPr>
      <w:r w:rsidRPr="00DA2451">
        <w:rPr>
          <w:sz w:val="28"/>
          <w:szCs w:val="28"/>
        </w:rPr>
        <w:t>Бетховен Л. «Малиновка»</w:t>
      </w:r>
      <w:r w:rsidR="00B93F23" w:rsidRPr="00DA2451">
        <w:rPr>
          <w:sz w:val="28"/>
          <w:szCs w:val="28"/>
        </w:rPr>
        <w:t xml:space="preserve">, </w:t>
      </w:r>
      <w:r w:rsidRPr="00DA2451">
        <w:rPr>
          <w:sz w:val="28"/>
          <w:szCs w:val="28"/>
        </w:rPr>
        <w:t>«Весною»</w:t>
      </w:r>
      <w:r w:rsidR="00B93F23" w:rsidRPr="00DA2451">
        <w:rPr>
          <w:sz w:val="28"/>
          <w:szCs w:val="28"/>
        </w:rPr>
        <w:t xml:space="preserve">, </w:t>
      </w:r>
      <w:r w:rsidRPr="00DA2451">
        <w:rPr>
          <w:sz w:val="28"/>
          <w:szCs w:val="28"/>
        </w:rPr>
        <w:t>«Край родной»</w:t>
      </w:r>
      <w:r w:rsidR="00B93F23" w:rsidRPr="00DA2451">
        <w:rPr>
          <w:sz w:val="28"/>
          <w:szCs w:val="28"/>
        </w:rPr>
        <w:t xml:space="preserve">, </w:t>
      </w:r>
      <w:r w:rsidRPr="00DA2451">
        <w:rPr>
          <w:sz w:val="28"/>
          <w:szCs w:val="28"/>
        </w:rPr>
        <w:t>«Походная песня»</w:t>
      </w:r>
    </w:p>
    <w:p w:rsidR="00146090" w:rsidRPr="00DA2451" w:rsidRDefault="00146090" w:rsidP="000D1DEA">
      <w:pPr>
        <w:ind w:firstLine="709"/>
        <w:contextualSpacing/>
        <w:jc w:val="both"/>
        <w:rPr>
          <w:sz w:val="28"/>
          <w:szCs w:val="28"/>
        </w:rPr>
      </w:pPr>
      <w:r w:rsidRPr="00DA2451">
        <w:rPr>
          <w:sz w:val="28"/>
          <w:szCs w:val="28"/>
        </w:rPr>
        <w:t>Брамс И. «Колыбельная»</w:t>
      </w:r>
    </w:p>
    <w:p w:rsidR="00146090" w:rsidRPr="00DA2451" w:rsidRDefault="00146090" w:rsidP="000D1DEA">
      <w:pPr>
        <w:ind w:firstLine="709"/>
        <w:contextualSpacing/>
        <w:jc w:val="both"/>
        <w:rPr>
          <w:sz w:val="28"/>
          <w:szCs w:val="28"/>
        </w:rPr>
      </w:pPr>
      <w:r w:rsidRPr="00DA2451">
        <w:rPr>
          <w:sz w:val="28"/>
          <w:szCs w:val="28"/>
        </w:rPr>
        <w:t>Вебер К. «Вечерняя песня» (обр. В. Попова)</w:t>
      </w:r>
    </w:p>
    <w:p w:rsidR="00146090" w:rsidRPr="00DA2451" w:rsidRDefault="00146090" w:rsidP="000D1DEA">
      <w:pPr>
        <w:ind w:firstLine="709"/>
        <w:contextualSpacing/>
        <w:jc w:val="both"/>
        <w:rPr>
          <w:sz w:val="28"/>
          <w:szCs w:val="28"/>
        </w:rPr>
      </w:pPr>
      <w:r w:rsidRPr="00DA2451">
        <w:rPr>
          <w:sz w:val="28"/>
          <w:szCs w:val="28"/>
        </w:rPr>
        <w:t>Мендельсон Ф. «Воскресный день»</w:t>
      </w:r>
    </w:p>
    <w:p w:rsidR="00146090" w:rsidRPr="00DA2451" w:rsidRDefault="00146090" w:rsidP="000D1DEA">
      <w:pPr>
        <w:ind w:firstLine="709"/>
        <w:contextualSpacing/>
        <w:jc w:val="both"/>
        <w:rPr>
          <w:sz w:val="28"/>
          <w:szCs w:val="28"/>
        </w:rPr>
      </w:pPr>
      <w:r w:rsidRPr="00DA2451">
        <w:rPr>
          <w:sz w:val="28"/>
          <w:szCs w:val="28"/>
        </w:rPr>
        <w:t>Шуман Р. «Домик у моря»</w:t>
      </w:r>
    </w:p>
    <w:p w:rsidR="00146090" w:rsidRPr="00DA2451" w:rsidRDefault="00146090" w:rsidP="000D1DEA">
      <w:pPr>
        <w:ind w:firstLine="709"/>
        <w:contextualSpacing/>
        <w:jc w:val="both"/>
        <w:rPr>
          <w:sz w:val="28"/>
          <w:szCs w:val="28"/>
        </w:rPr>
      </w:pPr>
      <w:proofErr w:type="spellStart"/>
      <w:r w:rsidRPr="00DA2451">
        <w:rPr>
          <w:sz w:val="28"/>
          <w:szCs w:val="28"/>
        </w:rPr>
        <w:t>Нисс</w:t>
      </w:r>
      <w:proofErr w:type="spellEnd"/>
      <w:r w:rsidRPr="00DA2451">
        <w:rPr>
          <w:sz w:val="28"/>
          <w:szCs w:val="28"/>
        </w:rPr>
        <w:t xml:space="preserve"> С. «Сон»</w:t>
      </w:r>
    </w:p>
    <w:p w:rsidR="00146090" w:rsidRPr="00DA2451" w:rsidRDefault="00146090" w:rsidP="000D1DEA">
      <w:pPr>
        <w:ind w:firstLine="709"/>
        <w:contextualSpacing/>
        <w:jc w:val="both"/>
        <w:rPr>
          <w:sz w:val="28"/>
          <w:szCs w:val="28"/>
        </w:rPr>
      </w:pPr>
      <w:proofErr w:type="spellStart"/>
      <w:r w:rsidRPr="00DA2451">
        <w:rPr>
          <w:sz w:val="28"/>
          <w:szCs w:val="28"/>
        </w:rPr>
        <w:t>Калныньш</w:t>
      </w:r>
      <w:proofErr w:type="spellEnd"/>
      <w:r w:rsidRPr="00DA2451">
        <w:rPr>
          <w:sz w:val="28"/>
          <w:szCs w:val="28"/>
        </w:rPr>
        <w:t xml:space="preserve"> А. «Музыка»</w:t>
      </w:r>
    </w:p>
    <w:p w:rsidR="00146090" w:rsidRPr="00DA2451" w:rsidRDefault="00146090" w:rsidP="000D1DEA">
      <w:pPr>
        <w:ind w:firstLine="709"/>
        <w:contextualSpacing/>
        <w:jc w:val="both"/>
        <w:rPr>
          <w:sz w:val="28"/>
          <w:szCs w:val="28"/>
        </w:rPr>
      </w:pPr>
      <w:proofErr w:type="spellStart"/>
      <w:r w:rsidRPr="00DA2451">
        <w:rPr>
          <w:sz w:val="28"/>
          <w:szCs w:val="28"/>
        </w:rPr>
        <w:t>Долуханян</w:t>
      </w:r>
      <w:proofErr w:type="spellEnd"/>
      <w:r w:rsidRPr="00DA2451">
        <w:rPr>
          <w:sz w:val="28"/>
          <w:szCs w:val="28"/>
        </w:rPr>
        <w:t xml:space="preserve"> А. «Прилетайте птицы»</w:t>
      </w:r>
    </w:p>
    <w:p w:rsidR="00146090" w:rsidRPr="00DA2451" w:rsidRDefault="00146090" w:rsidP="000D1DEA">
      <w:pPr>
        <w:ind w:firstLine="709"/>
        <w:contextualSpacing/>
        <w:jc w:val="both"/>
        <w:rPr>
          <w:sz w:val="28"/>
          <w:szCs w:val="28"/>
        </w:rPr>
      </w:pPr>
      <w:r w:rsidRPr="00DA2451">
        <w:rPr>
          <w:sz w:val="28"/>
          <w:szCs w:val="28"/>
        </w:rPr>
        <w:t>Морозов И. «Про сверчка»</w:t>
      </w:r>
    </w:p>
    <w:p w:rsidR="00146090" w:rsidRPr="00DA2451" w:rsidRDefault="00146090" w:rsidP="000D1DEA">
      <w:pPr>
        <w:ind w:firstLine="709"/>
        <w:contextualSpacing/>
        <w:jc w:val="both"/>
        <w:rPr>
          <w:sz w:val="28"/>
          <w:szCs w:val="28"/>
        </w:rPr>
      </w:pPr>
      <w:proofErr w:type="spellStart"/>
      <w:r w:rsidRPr="00DA2451">
        <w:rPr>
          <w:sz w:val="28"/>
          <w:szCs w:val="28"/>
        </w:rPr>
        <w:t>Парцхаладзе</w:t>
      </w:r>
      <w:proofErr w:type="spellEnd"/>
      <w:r w:rsidRPr="00DA2451">
        <w:rPr>
          <w:sz w:val="28"/>
          <w:szCs w:val="28"/>
        </w:rPr>
        <w:t xml:space="preserve"> М. «Здравствуй, школа»</w:t>
      </w:r>
      <w:r w:rsidR="00951FA7" w:rsidRPr="00DA2451">
        <w:rPr>
          <w:sz w:val="28"/>
          <w:szCs w:val="28"/>
        </w:rPr>
        <w:t xml:space="preserve">, </w:t>
      </w:r>
      <w:r w:rsidRPr="00DA2451">
        <w:rPr>
          <w:sz w:val="28"/>
          <w:szCs w:val="28"/>
        </w:rPr>
        <w:t>«Наш край»</w:t>
      </w:r>
      <w:r w:rsidR="00951FA7" w:rsidRPr="00DA2451">
        <w:rPr>
          <w:sz w:val="28"/>
          <w:szCs w:val="28"/>
        </w:rPr>
        <w:t xml:space="preserve">, </w:t>
      </w:r>
      <w:r w:rsidRPr="00DA2451">
        <w:rPr>
          <w:sz w:val="28"/>
          <w:szCs w:val="28"/>
        </w:rPr>
        <w:t>«Весна»</w:t>
      </w:r>
      <w:r w:rsidR="00951FA7" w:rsidRPr="00DA2451">
        <w:rPr>
          <w:sz w:val="28"/>
          <w:szCs w:val="28"/>
        </w:rPr>
        <w:t xml:space="preserve">, </w:t>
      </w:r>
      <w:r w:rsidRPr="00DA2451">
        <w:rPr>
          <w:sz w:val="28"/>
          <w:szCs w:val="28"/>
        </w:rPr>
        <w:t>«Кукла»</w:t>
      </w:r>
      <w:r w:rsidR="00951FA7" w:rsidRPr="00DA2451">
        <w:rPr>
          <w:sz w:val="28"/>
          <w:szCs w:val="28"/>
        </w:rPr>
        <w:t xml:space="preserve">, </w:t>
      </w:r>
      <w:r w:rsidRPr="00DA2451">
        <w:rPr>
          <w:sz w:val="28"/>
          <w:szCs w:val="28"/>
        </w:rPr>
        <w:t>«Конь вороной»</w:t>
      </w:r>
    </w:p>
    <w:p w:rsidR="00146090" w:rsidRPr="00DA2451" w:rsidRDefault="00146090" w:rsidP="000D1DEA">
      <w:pPr>
        <w:ind w:firstLine="709"/>
        <w:contextualSpacing/>
        <w:jc w:val="both"/>
        <w:rPr>
          <w:sz w:val="28"/>
          <w:szCs w:val="28"/>
        </w:rPr>
      </w:pPr>
      <w:proofErr w:type="spellStart"/>
      <w:r w:rsidRPr="00DA2451">
        <w:rPr>
          <w:sz w:val="28"/>
          <w:szCs w:val="28"/>
        </w:rPr>
        <w:t>Попатенко</w:t>
      </w:r>
      <w:proofErr w:type="spellEnd"/>
      <w:r w:rsidRPr="00DA2451">
        <w:rPr>
          <w:sz w:val="28"/>
          <w:szCs w:val="28"/>
        </w:rPr>
        <w:t xml:space="preserve"> Т. «Горный ветер»</w:t>
      </w:r>
    </w:p>
    <w:p w:rsidR="00146090" w:rsidRPr="00DA2451" w:rsidRDefault="00146090" w:rsidP="000D1DEA">
      <w:pPr>
        <w:ind w:firstLine="709"/>
        <w:contextualSpacing/>
        <w:jc w:val="both"/>
        <w:rPr>
          <w:sz w:val="28"/>
          <w:szCs w:val="28"/>
        </w:rPr>
      </w:pPr>
      <w:proofErr w:type="spellStart"/>
      <w:r w:rsidRPr="00DA2451">
        <w:rPr>
          <w:sz w:val="28"/>
          <w:szCs w:val="28"/>
        </w:rPr>
        <w:t>Подгайц</w:t>
      </w:r>
      <w:proofErr w:type="spellEnd"/>
      <w:r w:rsidRPr="00DA2451">
        <w:rPr>
          <w:sz w:val="28"/>
          <w:szCs w:val="28"/>
        </w:rPr>
        <w:t xml:space="preserve"> Е. «Облака»</w:t>
      </w:r>
    </w:p>
    <w:p w:rsidR="00146090" w:rsidRPr="00DA2451" w:rsidRDefault="00146090" w:rsidP="000D1DEA">
      <w:pPr>
        <w:ind w:firstLine="709"/>
        <w:contextualSpacing/>
        <w:jc w:val="both"/>
        <w:rPr>
          <w:sz w:val="28"/>
          <w:szCs w:val="28"/>
        </w:rPr>
      </w:pPr>
      <w:proofErr w:type="spellStart"/>
      <w:r w:rsidRPr="00DA2451">
        <w:rPr>
          <w:sz w:val="28"/>
          <w:szCs w:val="28"/>
        </w:rPr>
        <w:t>Шаинский</w:t>
      </w:r>
      <w:proofErr w:type="spellEnd"/>
      <w:r w:rsidRPr="00DA2451">
        <w:rPr>
          <w:sz w:val="28"/>
          <w:szCs w:val="28"/>
        </w:rPr>
        <w:t xml:space="preserve"> В. «Мир похож на цветной луг»</w:t>
      </w:r>
    </w:p>
    <w:p w:rsidR="00146090" w:rsidRPr="00DA2451" w:rsidRDefault="00146090" w:rsidP="000D1DEA">
      <w:pPr>
        <w:ind w:firstLine="709"/>
        <w:contextualSpacing/>
        <w:jc w:val="both"/>
        <w:rPr>
          <w:sz w:val="28"/>
          <w:szCs w:val="28"/>
        </w:rPr>
      </w:pPr>
      <w:proofErr w:type="spellStart"/>
      <w:r w:rsidRPr="00DA2451">
        <w:rPr>
          <w:sz w:val="28"/>
          <w:szCs w:val="28"/>
        </w:rPr>
        <w:t>Красев</w:t>
      </w:r>
      <w:proofErr w:type="spellEnd"/>
      <w:r w:rsidRPr="00DA2451">
        <w:rPr>
          <w:sz w:val="28"/>
          <w:szCs w:val="28"/>
        </w:rPr>
        <w:t xml:space="preserve"> М. Заключительный хор из оперы «Муха-Цокотуха»</w:t>
      </w:r>
    </w:p>
    <w:p w:rsidR="00146090" w:rsidRPr="00DA2451" w:rsidRDefault="00146090" w:rsidP="000D1DEA">
      <w:pPr>
        <w:ind w:firstLine="709"/>
        <w:contextualSpacing/>
        <w:jc w:val="both"/>
        <w:rPr>
          <w:sz w:val="28"/>
          <w:szCs w:val="28"/>
        </w:rPr>
      </w:pPr>
      <w:r w:rsidRPr="00DA2451">
        <w:rPr>
          <w:sz w:val="28"/>
          <w:szCs w:val="28"/>
        </w:rPr>
        <w:t>Белорусская народная песня «Сел комарик на дубочек» (обр. С. Полонского)</w:t>
      </w:r>
    </w:p>
    <w:p w:rsidR="00146090" w:rsidRPr="00DA2451" w:rsidRDefault="00146090" w:rsidP="000D1DEA">
      <w:pPr>
        <w:ind w:firstLine="709"/>
        <w:contextualSpacing/>
        <w:jc w:val="both"/>
        <w:rPr>
          <w:sz w:val="28"/>
          <w:szCs w:val="28"/>
        </w:rPr>
      </w:pPr>
      <w:r w:rsidRPr="00DA2451">
        <w:rPr>
          <w:sz w:val="28"/>
          <w:szCs w:val="28"/>
        </w:rPr>
        <w:t>Русская народная песня «Здравствуй, гостья-зима» (обр. Н. Римского-Корсакова)</w:t>
      </w:r>
    </w:p>
    <w:p w:rsidR="00146090" w:rsidRPr="00DA2451" w:rsidRDefault="00146090" w:rsidP="000D1DEA">
      <w:pPr>
        <w:ind w:firstLine="709"/>
        <w:contextualSpacing/>
        <w:jc w:val="both"/>
        <w:rPr>
          <w:sz w:val="28"/>
          <w:szCs w:val="28"/>
        </w:rPr>
      </w:pPr>
      <w:r w:rsidRPr="00DA2451">
        <w:rPr>
          <w:sz w:val="28"/>
          <w:szCs w:val="28"/>
        </w:rPr>
        <w:t>Русская народная песня «Как на тоненький ледок» (обр. М. Иорданского)</w:t>
      </w:r>
    </w:p>
    <w:p w:rsidR="00146090" w:rsidRPr="00DA2451" w:rsidRDefault="00146090" w:rsidP="000D1DEA">
      <w:pPr>
        <w:ind w:firstLine="709"/>
        <w:contextualSpacing/>
        <w:jc w:val="both"/>
        <w:rPr>
          <w:sz w:val="28"/>
          <w:szCs w:val="28"/>
        </w:rPr>
      </w:pPr>
      <w:r w:rsidRPr="00DA2451">
        <w:rPr>
          <w:sz w:val="28"/>
          <w:szCs w:val="28"/>
        </w:rPr>
        <w:t>Литовская народная песня «Солнышко вставало»</w:t>
      </w:r>
    </w:p>
    <w:p w:rsidR="00146090" w:rsidRPr="00DA2451" w:rsidRDefault="00146090" w:rsidP="000D1DEA">
      <w:pPr>
        <w:ind w:firstLine="709"/>
        <w:contextualSpacing/>
        <w:jc w:val="both"/>
        <w:rPr>
          <w:sz w:val="28"/>
          <w:szCs w:val="28"/>
        </w:rPr>
      </w:pPr>
      <w:r w:rsidRPr="00DA2451">
        <w:rPr>
          <w:sz w:val="28"/>
          <w:szCs w:val="28"/>
        </w:rPr>
        <w:t>«10 русский народных песен» (в свободной обр. Григоренко)</w:t>
      </w:r>
    </w:p>
    <w:p w:rsidR="00951FA7" w:rsidRPr="00DA2451" w:rsidRDefault="00951FA7" w:rsidP="000D1DEA">
      <w:pPr>
        <w:ind w:firstLine="709"/>
        <w:contextualSpacing/>
        <w:jc w:val="both"/>
        <w:rPr>
          <w:iCs/>
          <w:sz w:val="16"/>
          <w:szCs w:val="16"/>
          <w:u w:val="single"/>
        </w:rPr>
      </w:pPr>
    </w:p>
    <w:p w:rsidR="00146090" w:rsidRPr="00DA2451" w:rsidRDefault="00146090" w:rsidP="00F16307">
      <w:pPr>
        <w:ind w:firstLine="709"/>
        <w:contextualSpacing/>
        <w:jc w:val="center"/>
        <w:rPr>
          <w:iCs/>
          <w:sz w:val="28"/>
          <w:szCs w:val="28"/>
          <w:u w:val="single"/>
        </w:rPr>
      </w:pPr>
      <w:r w:rsidRPr="00DA2451">
        <w:rPr>
          <w:iCs/>
          <w:sz w:val="28"/>
          <w:szCs w:val="28"/>
          <w:u w:val="single"/>
        </w:rPr>
        <w:t>Старший хор</w:t>
      </w:r>
    </w:p>
    <w:p w:rsidR="00146090" w:rsidRPr="00DA2451" w:rsidRDefault="00146090" w:rsidP="000D1DEA">
      <w:pPr>
        <w:pStyle w:val="a3"/>
        <w:spacing w:line="240" w:lineRule="auto"/>
        <w:ind w:firstLine="709"/>
        <w:contextualSpacing/>
        <w:jc w:val="both"/>
        <w:rPr>
          <w:szCs w:val="28"/>
        </w:rPr>
      </w:pPr>
      <w:r w:rsidRPr="00DA2451">
        <w:rPr>
          <w:szCs w:val="28"/>
        </w:rPr>
        <w:t>Бородин А. «Улетай на крыльях ветра» (хор из оперы «Князь Игорь»)</w:t>
      </w:r>
    </w:p>
    <w:p w:rsidR="00146090" w:rsidRPr="00DA2451" w:rsidRDefault="00146090" w:rsidP="000D1DEA">
      <w:pPr>
        <w:ind w:firstLine="709"/>
        <w:contextualSpacing/>
        <w:jc w:val="both"/>
        <w:rPr>
          <w:sz w:val="28"/>
          <w:szCs w:val="28"/>
        </w:rPr>
      </w:pPr>
      <w:proofErr w:type="spellStart"/>
      <w:r w:rsidRPr="00DA2451">
        <w:rPr>
          <w:sz w:val="28"/>
          <w:szCs w:val="28"/>
        </w:rPr>
        <w:t>Борнтянский</w:t>
      </w:r>
      <w:proofErr w:type="spellEnd"/>
      <w:r w:rsidRPr="00DA2451">
        <w:rPr>
          <w:sz w:val="28"/>
          <w:szCs w:val="28"/>
        </w:rPr>
        <w:t xml:space="preserve"> Д. «Славу поем»</w:t>
      </w:r>
      <w:r w:rsidR="00F5480A" w:rsidRPr="00DA2451">
        <w:rPr>
          <w:sz w:val="28"/>
          <w:szCs w:val="28"/>
        </w:rPr>
        <w:t xml:space="preserve">, </w:t>
      </w:r>
      <w:r w:rsidRPr="00DA2451">
        <w:rPr>
          <w:sz w:val="28"/>
          <w:szCs w:val="28"/>
        </w:rPr>
        <w:t>«Утро»</w:t>
      </w:r>
      <w:r w:rsidR="00F5480A" w:rsidRPr="00DA2451">
        <w:rPr>
          <w:sz w:val="28"/>
          <w:szCs w:val="28"/>
        </w:rPr>
        <w:t xml:space="preserve">, </w:t>
      </w:r>
      <w:r w:rsidRPr="00DA2451">
        <w:rPr>
          <w:sz w:val="28"/>
          <w:szCs w:val="28"/>
        </w:rPr>
        <w:t>«Вечер»</w:t>
      </w:r>
    </w:p>
    <w:p w:rsidR="00146090" w:rsidRPr="00DA2451" w:rsidRDefault="00146090" w:rsidP="000D1DEA">
      <w:pPr>
        <w:ind w:firstLine="709"/>
        <w:contextualSpacing/>
        <w:jc w:val="both"/>
        <w:rPr>
          <w:sz w:val="28"/>
          <w:szCs w:val="28"/>
        </w:rPr>
      </w:pPr>
      <w:r w:rsidRPr="00DA2451">
        <w:rPr>
          <w:sz w:val="28"/>
          <w:szCs w:val="28"/>
        </w:rPr>
        <w:t>Глинка М. «</w:t>
      </w:r>
      <w:proofErr w:type="spellStart"/>
      <w:r w:rsidRPr="00DA2451">
        <w:rPr>
          <w:sz w:val="28"/>
          <w:szCs w:val="28"/>
        </w:rPr>
        <w:t>Разгулялися</w:t>
      </w:r>
      <w:proofErr w:type="spellEnd"/>
      <w:r w:rsidRPr="00DA2451">
        <w:rPr>
          <w:sz w:val="28"/>
          <w:szCs w:val="28"/>
        </w:rPr>
        <w:t xml:space="preserve">, </w:t>
      </w:r>
      <w:proofErr w:type="spellStart"/>
      <w:r w:rsidRPr="00DA2451">
        <w:rPr>
          <w:sz w:val="28"/>
          <w:szCs w:val="28"/>
        </w:rPr>
        <w:t>разливалися</w:t>
      </w:r>
      <w:proofErr w:type="spellEnd"/>
      <w:r w:rsidRPr="00DA2451">
        <w:rPr>
          <w:sz w:val="28"/>
          <w:szCs w:val="28"/>
        </w:rPr>
        <w:t>» (хор из оперы «Иван Сусанин»)</w:t>
      </w:r>
      <w:r w:rsidR="00951FA7" w:rsidRPr="00DA2451">
        <w:rPr>
          <w:sz w:val="28"/>
          <w:szCs w:val="28"/>
        </w:rPr>
        <w:t xml:space="preserve">, </w:t>
      </w:r>
      <w:r w:rsidRPr="00DA2451">
        <w:rPr>
          <w:sz w:val="28"/>
          <w:szCs w:val="28"/>
        </w:rPr>
        <w:t>«Попутная песня» (</w:t>
      </w:r>
      <w:proofErr w:type="spellStart"/>
      <w:r w:rsidRPr="00DA2451">
        <w:rPr>
          <w:sz w:val="28"/>
          <w:szCs w:val="28"/>
        </w:rPr>
        <w:t>перел</w:t>
      </w:r>
      <w:proofErr w:type="spellEnd"/>
      <w:r w:rsidRPr="00DA2451">
        <w:rPr>
          <w:sz w:val="28"/>
          <w:szCs w:val="28"/>
        </w:rPr>
        <w:t>. В. Соколова»)</w:t>
      </w:r>
      <w:r w:rsidR="00951FA7" w:rsidRPr="00DA2451">
        <w:rPr>
          <w:sz w:val="28"/>
          <w:szCs w:val="28"/>
        </w:rPr>
        <w:t xml:space="preserve">, </w:t>
      </w:r>
      <w:r w:rsidRPr="00DA2451">
        <w:rPr>
          <w:sz w:val="28"/>
          <w:szCs w:val="28"/>
        </w:rPr>
        <w:t>«Патриотическая песня»</w:t>
      </w:r>
      <w:r w:rsidR="00951FA7" w:rsidRPr="00DA2451">
        <w:rPr>
          <w:sz w:val="28"/>
          <w:szCs w:val="28"/>
        </w:rPr>
        <w:t xml:space="preserve">, </w:t>
      </w:r>
      <w:r w:rsidRPr="00DA2451">
        <w:rPr>
          <w:sz w:val="28"/>
          <w:szCs w:val="28"/>
        </w:rPr>
        <w:t>«Славься» (хор из оперы «Иван Сусанин»)</w:t>
      </w:r>
    </w:p>
    <w:p w:rsidR="00146090" w:rsidRPr="00DA2451" w:rsidRDefault="00146090" w:rsidP="000D1DEA">
      <w:pPr>
        <w:ind w:firstLine="709"/>
        <w:contextualSpacing/>
        <w:jc w:val="both"/>
        <w:rPr>
          <w:sz w:val="28"/>
          <w:szCs w:val="28"/>
        </w:rPr>
      </w:pPr>
      <w:r w:rsidRPr="00DA2451">
        <w:rPr>
          <w:sz w:val="28"/>
          <w:szCs w:val="28"/>
        </w:rPr>
        <w:t>Гречанинов А. «Пчелка»</w:t>
      </w:r>
      <w:r w:rsidR="00F5480A" w:rsidRPr="00DA2451">
        <w:rPr>
          <w:sz w:val="28"/>
          <w:szCs w:val="28"/>
        </w:rPr>
        <w:t xml:space="preserve">, </w:t>
      </w:r>
      <w:r w:rsidRPr="00DA2451">
        <w:rPr>
          <w:sz w:val="28"/>
          <w:szCs w:val="28"/>
        </w:rPr>
        <w:t>«Весна идет»</w:t>
      </w:r>
      <w:r w:rsidR="00F5480A" w:rsidRPr="00DA2451">
        <w:rPr>
          <w:sz w:val="28"/>
          <w:szCs w:val="28"/>
        </w:rPr>
        <w:t xml:space="preserve">, </w:t>
      </w:r>
      <w:r w:rsidRPr="00DA2451">
        <w:rPr>
          <w:sz w:val="28"/>
          <w:szCs w:val="28"/>
        </w:rPr>
        <w:t>«Васька»</w:t>
      </w:r>
      <w:r w:rsidR="00F5480A" w:rsidRPr="00DA2451">
        <w:rPr>
          <w:sz w:val="28"/>
          <w:szCs w:val="28"/>
        </w:rPr>
        <w:t xml:space="preserve">, </w:t>
      </w:r>
      <w:r w:rsidRPr="00DA2451">
        <w:rPr>
          <w:sz w:val="28"/>
          <w:szCs w:val="28"/>
        </w:rPr>
        <w:t>«Урожай»</w:t>
      </w:r>
    </w:p>
    <w:p w:rsidR="00146090" w:rsidRPr="00DA2451" w:rsidRDefault="00146090" w:rsidP="000D1DEA">
      <w:pPr>
        <w:ind w:firstLine="709"/>
        <w:contextualSpacing/>
        <w:jc w:val="both"/>
        <w:rPr>
          <w:sz w:val="28"/>
          <w:szCs w:val="28"/>
        </w:rPr>
      </w:pPr>
      <w:r w:rsidRPr="00DA2451">
        <w:rPr>
          <w:sz w:val="28"/>
          <w:szCs w:val="28"/>
        </w:rPr>
        <w:t>Даргомыжский А. «Тише-тише» (Хор русалок из оперы «Русалка»)</w:t>
      </w:r>
    </w:p>
    <w:p w:rsidR="00146090" w:rsidRPr="00DA2451" w:rsidRDefault="00146090" w:rsidP="000D1DEA">
      <w:pPr>
        <w:ind w:firstLine="709"/>
        <w:contextualSpacing/>
        <w:jc w:val="both"/>
        <w:rPr>
          <w:sz w:val="28"/>
          <w:szCs w:val="28"/>
        </w:rPr>
      </w:pPr>
      <w:r w:rsidRPr="00DA2451">
        <w:rPr>
          <w:sz w:val="28"/>
          <w:szCs w:val="28"/>
        </w:rPr>
        <w:t>Ипполитов-Иванов М. «Горные вершины»</w:t>
      </w:r>
      <w:r w:rsidR="00951FA7" w:rsidRPr="00DA2451">
        <w:rPr>
          <w:sz w:val="28"/>
          <w:szCs w:val="28"/>
        </w:rPr>
        <w:t xml:space="preserve">, </w:t>
      </w:r>
      <w:r w:rsidRPr="00DA2451">
        <w:rPr>
          <w:sz w:val="28"/>
          <w:szCs w:val="28"/>
        </w:rPr>
        <w:t>«Ноктюрн»</w:t>
      </w:r>
      <w:r w:rsidR="00951FA7" w:rsidRPr="00DA2451">
        <w:rPr>
          <w:sz w:val="28"/>
          <w:szCs w:val="28"/>
        </w:rPr>
        <w:t xml:space="preserve">, </w:t>
      </w:r>
      <w:r w:rsidRPr="00DA2451">
        <w:rPr>
          <w:sz w:val="28"/>
          <w:szCs w:val="28"/>
        </w:rPr>
        <w:t>«Крестьянская пирушка»</w:t>
      </w:r>
      <w:r w:rsidR="00951FA7" w:rsidRPr="00DA2451">
        <w:rPr>
          <w:sz w:val="28"/>
          <w:szCs w:val="28"/>
        </w:rPr>
        <w:t xml:space="preserve">, </w:t>
      </w:r>
      <w:r w:rsidRPr="00DA2451">
        <w:rPr>
          <w:sz w:val="28"/>
          <w:szCs w:val="28"/>
        </w:rPr>
        <w:t>«В мае»</w:t>
      </w:r>
      <w:r w:rsidR="00951FA7" w:rsidRPr="00DA2451">
        <w:rPr>
          <w:sz w:val="28"/>
          <w:szCs w:val="28"/>
        </w:rPr>
        <w:t xml:space="preserve">, </w:t>
      </w:r>
      <w:r w:rsidRPr="00DA2451">
        <w:rPr>
          <w:sz w:val="28"/>
          <w:szCs w:val="28"/>
        </w:rPr>
        <w:t>«Утро»</w:t>
      </w:r>
      <w:r w:rsidR="00951FA7" w:rsidRPr="00DA2451">
        <w:rPr>
          <w:sz w:val="28"/>
          <w:szCs w:val="28"/>
        </w:rPr>
        <w:t xml:space="preserve">, </w:t>
      </w:r>
      <w:r w:rsidRPr="00DA2451">
        <w:rPr>
          <w:sz w:val="28"/>
          <w:szCs w:val="28"/>
        </w:rPr>
        <w:t>«Сосна»</w:t>
      </w:r>
      <w:r w:rsidR="00951FA7" w:rsidRPr="00DA2451">
        <w:rPr>
          <w:sz w:val="28"/>
          <w:szCs w:val="28"/>
        </w:rPr>
        <w:t xml:space="preserve">, </w:t>
      </w:r>
      <w:r w:rsidRPr="00DA2451">
        <w:rPr>
          <w:sz w:val="28"/>
          <w:szCs w:val="28"/>
        </w:rPr>
        <w:t>«Острою секирой»</w:t>
      </w:r>
    </w:p>
    <w:p w:rsidR="00146090" w:rsidRPr="00DA2451" w:rsidRDefault="00146090" w:rsidP="000D1DEA">
      <w:pPr>
        <w:ind w:firstLine="709"/>
        <w:contextualSpacing/>
        <w:jc w:val="both"/>
        <w:rPr>
          <w:sz w:val="28"/>
          <w:szCs w:val="28"/>
        </w:rPr>
      </w:pPr>
      <w:r w:rsidRPr="00DA2451">
        <w:rPr>
          <w:sz w:val="28"/>
          <w:szCs w:val="28"/>
        </w:rPr>
        <w:lastRenderedPageBreak/>
        <w:t>Калинников В. «Жаворонок»</w:t>
      </w:r>
      <w:r w:rsidRPr="00DA2451">
        <w:rPr>
          <w:sz w:val="28"/>
          <w:szCs w:val="28"/>
        </w:rPr>
        <w:tab/>
      </w:r>
      <w:r w:rsidR="00F5480A" w:rsidRPr="00DA2451">
        <w:rPr>
          <w:sz w:val="28"/>
          <w:szCs w:val="28"/>
        </w:rPr>
        <w:t xml:space="preserve">, </w:t>
      </w:r>
      <w:r w:rsidRPr="00DA2451">
        <w:rPr>
          <w:sz w:val="28"/>
          <w:szCs w:val="28"/>
        </w:rPr>
        <w:t>«Зима»</w:t>
      </w:r>
    </w:p>
    <w:p w:rsidR="00146090" w:rsidRPr="00DA2451" w:rsidRDefault="00146090" w:rsidP="000D1DEA">
      <w:pPr>
        <w:ind w:firstLine="709"/>
        <w:contextualSpacing/>
        <w:jc w:val="both"/>
        <w:rPr>
          <w:sz w:val="28"/>
          <w:szCs w:val="28"/>
        </w:rPr>
      </w:pPr>
      <w:r w:rsidRPr="00DA2451">
        <w:rPr>
          <w:sz w:val="28"/>
          <w:szCs w:val="28"/>
        </w:rPr>
        <w:t>Кюи Ц. «Весна»</w:t>
      </w:r>
      <w:r w:rsidR="00F5480A" w:rsidRPr="00DA2451">
        <w:rPr>
          <w:sz w:val="28"/>
          <w:szCs w:val="28"/>
        </w:rPr>
        <w:t xml:space="preserve">, </w:t>
      </w:r>
      <w:r w:rsidRPr="00DA2451">
        <w:rPr>
          <w:sz w:val="28"/>
          <w:szCs w:val="28"/>
        </w:rPr>
        <w:t>«Задремали волны»</w:t>
      </w:r>
    </w:p>
    <w:p w:rsidR="00146090" w:rsidRPr="00DA2451" w:rsidRDefault="00146090" w:rsidP="000D1DEA">
      <w:pPr>
        <w:ind w:firstLine="709"/>
        <w:contextualSpacing/>
        <w:jc w:val="both"/>
        <w:rPr>
          <w:sz w:val="28"/>
          <w:szCs w:val="28"/>
        </w:rPr>
      </w:pPr>
      <w:r w:rsidRPr="00DA2451">
        <w:rPr>
          <w:sz w:val="28"/>
          <w:szCs w:val="28"/>
        </w:rPr>
        <w:t>Рахманинов С. «Славься»</w:t>
      </w:r>
      <w:r w:rsidR="00F5480A" w:rsidRPr="00DA2451">
        <w:rPr>
          <w:sz w:val="28"/>
          <w:szCs w:val="28"/>
        </w:rPr>
        <w:t xml:space="preserve">, </w:t>
      </w:r>
      <w:r w:rsidRPr="00DA2451">
        <w:rPr>
          <w:sz w:val="28"/>
          <w:szCs w:val="28"/>
        </w:rPr>
        <w:t>«Ночка»</w:t>
      </w:r>
      <w:r w:rsidR="00951FA7" w:rsidRPr="00DA2451">
        <w:rPr>
          <w:sz w:val="28"/>
          <w:szCs w:val="28"/>
        </w:rPr>
        <w:t xml:space="preserve">, </w:t>
      </w:r>
      <w:r w:rsidRPr="00DA2451">
        <w:rPr>
          <w:sz w:val="28"/>
          <w:szCs w:val="28"/>
        </w:rPr>
        <w:t>«Сосна» («6 песен для детского хора и фортепиано» соч. 15)</w:t>
      </w:r>
    </w:p>
    <w:p w:rsidR="00146090" w:rsidRPr="00DA2451" w:rsidRDefault="00146090" w:rsidP="000D1DEA">
      <w:pPr>
        <w:ind w:firstLine="709"/>
        <w:contextualSpacing/>
        <w:jc w:val="both"/>
        <w:rPr>
          <w:sz w:val="28"/>
          <w:szCs w:val="28"/>
        </w:rPr>
      </w:pPr>
      <w:r w:rsidRPr="00DA2451">
        <w:rPr>
          <w:sz w:val="28"/>
          <w:szCs w:val="28"/>
        </w:rPr>
        <w:t>Римский-Корсаков Н. Хор птиц из оперы «Снегурочка»</w:t>
      </w:r>
      <w:r w:rsidR="00F5480A" w:rsidRPr="00DA2451">
        <w:rPr>
          <w:sz w:val="28"/>
          <w:szCs w:val="28"/>
        </w:rPr>
        <w:t xml:space="preserve">, </w:t>
      </w:r>
      <w:r w:rsidRPr="00DA2451">
        <w:rPr>
          <w:sz w:val="28"/>
          <w:szCs w:val="28"/>
        </w:rPr>
        <w:t>«Ночевала тучка золотая»</w:t>
      </w:r>
    </w:p>
    <w:p w:rsidR="00146090" w:rsidRPr="00DA2451" w:rsidRDefault="00146090" w:rsidP="000D1DEA">
      <w:pPr>
        <w:ind w:firstLine="709"/>
        <w:contextualSpacing/>
        <w:jc w:val="both"/>
        <w:rPr>
          <w:sz w:val="28"/>
          <w:szCs w:val="28"/>
        </w:rPr>
      </w:pPr>
      <w:proofErr w:type="spellStart"/>
      <w:r w:rsidRPr="00DA2451">
        <w:rPr>
          <w:sz w:val="28"/>
          <w:szCs w:val="28"/>
        </w:rPr>
        <w:t>Стравинский.И</w:t>
      </w:r>
      <w:proofErr w:type="spellEnd"/>
      <w:r w:rsidRPr="00DA2451">
        <w:rPr>
          <w:sz w:val="28"/>
          <w:szCs w:val="28"/>
        </w:rPr>
        <w:t>. «</w:t>
      </w:r>
      <w:proofErr w:type="spellStart"/>
      <w:r w:rsidRPr="00DA2451">
        <w:rPr>
          <w:sz w:val="28"/>
          <w:szCs w:val="28"/>
        </w:rPr>
        <w:t>Овсень</w:t>
      </w:r>
      <w:proofErr w:type="spellEnd"/>
      <w:r w:rsidRPr="00DA2451">
        <w:rPr>
          <w:sz w:val="28"/>
          <w:szCs w:val="28"/>
        </w:rPr>
        <w:t>»</w:t>
      </w:r>
    </w:p>
    <w:p w:rsidR="00146090" w:rsidRPr="00DA2451" w:rsidRDefault="00146090" w:rsidP="000D1DEA">
      <w:pPr>
        <w:ind w:firstLine="709"/>
        <w:contextualSpacing/>
        <w:jc w:val="both"/>
        <w:rPr>
          <w:sz w:val="28"/>
          <w:szCs w:val="28"/>
        </w:rPr>
      </w:pPr>
      <w:r w:rsidRPr="00DA2451">
        <w:rPr>
          <w:sz w:val="28"/>
          <w:szCs w:val="28"/>
        </w:rPr>
        <w:t>Танеев С. «Вечерняя песня»</w:t>
      </w:r>
      <w:r w:rsidR="00F5480A" w:rsidRPr="00DA2451">
        <w:rPr>
          <w:sz w:val="28"/>
          <w:szCs w:val="28"/>
        </w:rPr>
        <w:t xml:space="preserve">, </w:t>
      </w:r>
      <w:r w:rsidRPr="00DA2451">
        <w:rPr>
          <w:sz w:val="28"/>
          <w:szCs w:val="28"/>
        </w:rPr>
        <w:t>«Сосна»</w:t>
      </w:r>
      <w:r w:rsidR="00F5480A" w:rsidRPr="00DA2451">
        <w:rPr>
          <w:sz w:val="28"/>
          <w:szCs w:val="28"/>
        </w:rPr>
        <w:t xml:space="preserve">, </w:t>
      </w:r>
      <w:r w:rsidRPr="00DA2451">
        <w:rPr>
          <w:sz w:val="28"/>
          <w:szCs w:val="28"/>
        </w:rPr>
        <w:t>«Горные вершины»</w:t>
      </w:r>
    </w:p>
    <w:p w:rsidR="00146090" w:rsidRPr="00DA2451" w:rsidRDefault="00146090" w:rsidP="000D1DEA">
      <w:pPr>
        <w:ind w:firstLine="709"/>
        <w:contextualSpacing/>
        <w:jc w:val="both"/>
        <w:rPr>
          <w:sz w:val="28"/>
          <w:szCs w:val="28"/>
        </w:rPr>
      </w:pPr>
      <w:r w:rsidRPr="00DA2451">
        <w:rPr>
          <w:sz w:val="28"/>
          <w:szCs w:val="28"/>
        </w:rPr>
        <w:t>Чайковский П. «Весна»</w:t>
      </w:r>
      <w:r w:rsidR="00F5480A" w:rsidRPr="00DA2451">
        <w:rPr>
          <w:sz w:val="28"/>
          <w:szCs w:val="28"/>
        </w:rPr>
        <w:t xml:space="preserve">, </w:t>
      </w:r>
      <w:r w:rsidRPr="00DA2451">
        <w:rPr>
          <w:sz w:val="28"/>
          <w:szCs w:val="28"/>
        </w:rPr>
        <w:t>«Осень»</w:t>
      </w:r>
      <w:r w:rsidR="00F5480A" w:rsidRPr="00DA2451">
        <w:rPr>
          <w:sz w:val="28"/>
          <w:szCs w:val="28"/>
        </w:rPr>
        <w:t xml:space="preserve">, </w:t>
      </w:r>
      <w:r w:rsidRPr="00DA2451">
        <w:rPr>
          <w:sz w:val="28"/>
          <w:szCs w:val="28"/>
        </w:rPr>
        <w:t>«Вечер»</w:t>
      </w:r>
      <w:r w:rsidR="00951FA7" w:rsidRPr="00DA2451">
        <w:rPr>
          <w:sz w:val="28"/>
          <w:szCs w:val="28"/>
        </w:rPr>
        <w:t xml:space="preserve">, </w:t>
      </w:r>
      <w:r w:rsidRPr="00DA2451">
        <w:rPr>
          <w:sz w:val="28"/>
          <w:szCs w:val="28"/>
        </w:rPr>
        <w:t xml:space="preserve">«На море </w:t>
      </w:r>
      <w:proofErr w:type="spellStart"/>
      <w:r w:rsidRPr="00DA2451">
        <w:rPr>
          <w:sz w:val="28"/>
          <w:szCs w:val="28"/>
        </w:rPr>
        <w:t>утушка</w:t>
      </w:r>
      <w:proofErr w:type="spellEnd"/>
      <w:r w:rsidRPr="00DA2451">
        <w:rPr>
          <w:sz w:val="28"/>
          <w:szCs w:val="28"/>
        </w:rPr>
        <w:t xml:space="preserve"> купалась» (Хор девушек из оперы «Опричник»)</w:t>
      </w:r>
    </w:p>
    <w:p w:rsidR="00146090" w:rsidRPr="00DA2451" w:rsidRDefault="00146090" w:rsidP="000D1DEA">
      <w:pPr>
        <w:ind w:firstLine="709"/>
        <w:contextualSpacing/>
        <w:jc w:val="both"/>
        <w:rPr>
          <w:sz w:val="28"/>
          <w:szCs w:val="28"/>
        </w:rPr>
      </w:pPr>
      <w:r w:rsidRPr="00DA2451">
        <w:rPr>
          <w:sz w:val="28"/>
          <w:szCs w:val="28"/>
        </w:rPr>
        <w:t>Чесноков П. «Несжатая полоса»</w:t>
      </w:r>
      <w:r w:rsidR="00F5480A" w:rsidRPr="00DA2451">
        <w:rPr>
          <w:sz w:val="28"/>
          <w:szCs w:val="28"/>
        </w:rPr>
        <w:t xml:space="preserve">, </w:t>
      </w:r>
      <w:r w:rsidRPr="00DA2451">
        <w:rPr>
          <w:sz w:val="28"/>
          <w:szCs w:val="28"/>
        </w:rPr>
        <w:t>«Лотос»</w:t>
      </w:r>
      <w:r w:rsidR="00F5480A" w:rsidRPr="00DA2451">
        <w:rPr>
          <w:sz w:val="28"/>
          <w:szCs w:val="28"/>
        </w:rPr>
        <w:t xml:space="preserve">, </w:t>
      </w:r>
      <w:r w:rsidRPr="00DA2451">
        <w:rPr>
          <w:sz w:val="28"/>
          <w:szCs w:val="28"/>
        </w:rPr>
        <w:t>«Зеленый шум»</w:t>
      </w:r>
      <w:r w:rsidR="00F5480A" w:rsidRPr="00DA2451">
        <w:rPr>
          <w:sz w:val="28"/>
          <w:szCs w:val="28"/>
        </w:rPr>
        <w:t xml:space="preserve">, </w:t>
      </w:r>
      <w:r w:rsidRPr="00DA2451">
        <w:rPr>
          <w:sz w:val="28"/>
          <w:szCs w:val="28"/>
        </w:rPr>
        <w:t>«Распустилась черемуха»</w:t>
      </w:r>
    </w:p>
    <w:p w:rsidR="00146090" w:rsidRPr="00DA2451" w:rsidRDefault="00146090" w:rsidP="000D1DEA">
      <w:pPr>
        <w:pStyle w:val="1"/>
        <w:ind w:firstLine="709"/>
        <w:contextualSpacing/>
        <w:jc w:val="both"/>
        <w:rPr>
          <w:szCs w:val="28"/>
        </w:rPr>
      </w:pPr>
      <w:r w:rsidRPr="00DA2451">
        <w:rPr>
          <w:szCs w:val="28"/>
        </w:rPr>
        <w:t>Прокофьев С. «Многая лета»</w:t>
      </w:r>
    </w:p>
    <w:p w:rsidR="00146090" w:rsidRPr="00DA2451" w:rsidRDefault="00146090" w:rsidP="000D1DEA">
      <w:pPr>
        <w:pStyle w:val="1"/>
        <w:ind w:firstLine="709"/>
        <w:contextualSpacing/>
        <w:jc w:val="both"/>
        <w:rPr>
          <w:szCs w:val="28"/>
        </w:rPr>
      </w:pPr>
      <w:r w:rsidRPr="00DA2451">
        <w:rPr>
          <w:szCs w:val="28"/>
        </w:rPr>
        <w:t>Рубинштейн А. «Квартет»</w:t>
      </w:r>
      <w:r w:rsidR="00F5480A" w:rsidRPr="00DA2451">
        <w:rPr>
          <w:szCs w:val="28"/>
        </w:rPr>
        <w:t xml:space="preserve">, </w:t>
      </w:r>
      <w:r w:rsidRPr="00DA2451">
        <w:rPr>
          <w:szCs w:val="28"/>
        </w:rPr>
        <w:t>«Горные вершины»</w:t>
      </w:r>
    </w:p>
    <w:p w:rsidR="00146090" w:rsidRPr="00DA2451" w:rsidRDefault="00146090" w:rsidP="000D1DEA">
      <w:pPr>
        <w:pStyle w:val="1"/>
        <w:ind w:firstLine="709"/>
        <w:contextualSpacing/>
        <w:jc w:val="both"/>
        <w:rPr>
          <w:szCs w:val="28"/>
        </w:rPr>
      </w:pPr>
      <w:proofErr w:type="spellStart"/>
      <w:r w:rsidRPr="00DA2451">
        <w:rPr>
          <w:szCs w:val="28"/>
        </w:rPr>
        <w:t>Анцев</w:t>
      </w:r>
      <w:proofErr w:type="spellEnd"/>
      <w:r w:rsidRPr="00DA2451">
        <w:rPr>
          <w:szCs w:val="28"/>
        </w:rPr>
        <w:t xml:space="preserve"> М. «Задремали волны»</w:t>
      </w:r>
    </w:p>
    <w:p w:rsidR="00B93F23" w:rsidRPr="00DA2451" w:rsidRDefault="00146090" w:rsidP="000D1DEA">
      <w:pPr>
        <w:pStyle w:val="1"/>
        <w:ind w:firstLine="709"/>
        <w:contextualSpacing/>
        <w:jc w:val="both"/>
        <w:rPr>
          <w:szCs w:val="28"/>
        </w:rPr>
      </w:pPr>
      <w:r w:rsidRPr="00DA2451">
        <w:rPr>
          <w:szCs w:val="28"/>
        </w:rPr>
        <w:t>Бетховен Л. «Весенний призыв»</w:t>
      </w:r>
      <w:r w:rsidR="00F5480A" w:rsidRPr="00DA2451">
        <w:rPr>
          <w:szCs w:val="28"/>
        </w:rPr>
        <w:t xml:space="preserve">, </w:t>
      </w:r>
      <w:r w:rsidRPr="00DA2451">
        <w:rPr>
          <w:szCs w:val="28"/>
        </w:rPr>
        <w:t>«Гимн ночи»</w:t>
      </w:r>
      <w:r w:rsidR="00F5480A" w:rsidRPr="00DA2451">
        <w:rPr>
          <w:szCs w:val="28"/>
        </w:rPr>
        <w:t xml:space="preserve">, </w:t>
      </w:r>
      <w:r w:rsidRPr="00DA2451">
        <w:rPr>
          <w:szCs w:val="28"/>
        </w:rPr>
        <w:t>«Восхваление природы</w:t>
      </w:r>
      <w:r w:rsidR="0064050E" w:rsidRPr="00DA2451">
        <w:rPr>
          <w:szCs w:val="28"/>
        </w:rPr>
        <w:t xml:space="preserve"> </w:t>
      </w:r>
    </w:p>
    <w:p w:rsidR="00146090" w:rsidRPr="00DA2451" w:rsidRDefault="00146090" w:rsidP="000D1DEA">
      <w:pPr>
        <w:pStyle w:val="1"/>
        <w:ind w:firstLine="709"/>
        <w:contextualSpacing/>
        <w:jc w:val="both"/>
        <w:rPr>
          <w:szCs w:val="28"/>
        </w:rPr>
      </w:pPr>
      <w:r w:rsidRPr="00DA2451">
        <w:rPr>
          <w:szCs w:val="28"/>
        </w:rPr>
        <w:t>человеком»</w:t>
      </w:r>
    </w:p>
    <w:p w:rsidR="00146090" w:rsidRPr="00DA2451" w:rsidRDefault="00146090" w:rsidP="000D1DEA">
      <w:pPr>
        <w:ind w:firstLine="709"/>
        <w:contextualSpacing/>
        <w:jc w:val="both"/>
        <w:rPr>
          <w:sz w:val="28"/>
          <w:szCs w:val="28"/>
        </w:rPr>
      </w:pPr>
      <w:r w:rsidRPr="00DA2451">
        <w:rPr>
          <w:sz w:val="28"/>
          <w:szCs w:val="28"/>
        </w:rPr>
        <w:t>Брамс И. «Колыбельная»</w:t>
      </w:r>
      <w:r w:rsidR="00B93F23" w:rsidRPr="00DA2451">
        <w:rPr>
          <w:sz w:val="28"/>
          <w:szCs w:val="28"/>
        </w:rPr>
        <w:t xml:space="preserve">, </w:t>
      </w:r>
      <w:r w:rsidRPr="00DA2451">
        <w:rPr>
          <w:sz w:val="28"/>
          <w:szCs w:val="28"/>
        </w:rPr>
        <w:t>«Холодные горы»</w:t>
      </w:r>
      <w:r w:rsidR="00B93F23" w:rsidRPr="00DA2451">
        <w:rPr>
          <w:sz w:val="28"/>
          <w:szCs w:val="28"/>
        </w:rPr>
        <w:t xml:space="preserve">, </w:t>
      </w:r>
      <w:r w:rsidRPr="00DA2451">
        <w:rPr>
          <w:sz w:val="28"/>
          <w:szCs w:val="28"/>
        </w:rPr>
        <w:t>«Канон»</w:t>
      </w:r>
    </w:p>
    <w:p w:rsidR="00146090" w:rsidRPr="00DA2451" w:rsidRDefault="00146090" w:rsidP="000D1DEA">
      <w:pPr>
        <w:ind w:firstLine="709"/>
        <w:contextualSpacing/>
        <w:jc w:val="both"/>
        <w:rPr>
          <w:sz w:val="28"/>
          <w:szCs w:val="28"/>
        </w:rPr>
      </w:pPr>
      <w:r w:rsidRPr="00DA2451">
        <w:rPr>
          <w:sz w:val="28"/>
          <w:szCs w:val="28"/>
        </w:rPr>
        <w:t>Гайдн Й. «Пришла весна»</w:t>
      </w:r>
      <w:r w:rsidR="00B93F23" w:rsidRPr="00DA2451">
        <w:rPr>
          <w:sz w:val="28"/>
          <w:szCs w:val="28"/>
        </w:rPr>
        <w:t xml:space="preserve">, </w:t>
      </w:r>
      <w:r w:rsidRPr="00DA2451">
        <w:rPr>
          <w:sz w:val="28"/>
          <w:szCs w:val="28"/>
        </w:rPr>
        <w:t>«</w:t>
      </w:r>
      <w:r w:rsidRPr="00DA2451">
        <w:rPr>
          <w:sz w:val="28"/>
          <w:szCs w:val="28"/>
          <w:lang w:val="en-US"/>
        </w:rPr>
        <w:t>Kyrie</w:t>
      </w:r>
      <w:r w:rsidRPr="00DA2451">
        <w:rPr>
          <w:sz w:val="28"/>
          <w:szCs w:val="28"/>
        </w:rPr>
        <w:t>» (</w:t>
      </w:r>
      <w:proofErr w:type="spellStart"/>
      <w:r w:rsidRPr="00DA2451">
        <w:rPr>
          <w:sz w:val="28"/>
          <w:szCs w:val="28"/>
          <w:lang w:val="en-US"/>
        </w:rPr>
        <w:t>Messa</w:t>
      </w:r>
      <w:proofErr w:type="spellEnd"/>
      <w:r w:rsidRPr="00DA2451">
        <w:rPr>
          <w:sz w:val="28"/>
          <w:szCs w:val="28"/>
        </w:rPr>
        <w:t xml:space="preserve"> </w:t>
      </w:r>
      <w:r w:rsidRPr="00DA2451">
        <w:rPr>
          <w:sz w:val="28"/>
          <w:szCs w:val="28"/>
          <w:lang w:val="en-US"/>
        </w:rPr>
        <w:t>brevis</w:t>
      </w:r>
      <w:r w:rsidRPr="00DA2451">
        <w:rPr>
          <w:sz w:val="28"/>
          <w:szCs w:val="28"/>
        </w:rPr>
        <w:t>)</w:t>
      </w:r>
    </w:p>
    <w:p w:rsidR="00146090" w:rsidRPr="00DA2451" w:rsidRDefault="00146090" w:rsidP="000D1DEA">
      <w:pPr>
        <w:ind w:firstLine="709"/>
        <w:contextualSpacing/>
        <w:jc w:val="both"/>
        <w:rPr>
          <w:sz w:val="28"/>
          <w:szCs w:val="28"/>
        </w:rPr>
      </w:pPr>
      <w:r w:rsidRPr="00DA2451">
        <w:rPr>
          <w:sz w:val="28"/>
          <w:szCs w:val="28"/>
        </w:rPr>
        <w:t>Лассо О. «Тик-так»</w:t>
      </w:r>
    </w:p>
    <w:p w:rsidR="00146090" w:rsidRPr="00DA2451" w:rsidRDefault="00146090" w:rsidP="000D1DEA">
      <w:pPr>
        <w:ind w:firstLine="709"/>
        <w:contextualSpacing/>
        <w:jc w:val="both"/>
        <w:rPr>
          <w:sz w:val="28"/>
          <w:szCs w:val="28"/>
        </w:rPr>
      </w:pPr>
      <w:proofErr w:type="spellStart"/>
      <w:r w:rsidRPr="00DA2451">
        <w:rPr>
          <w:sz w:val="28"/>
          <w:szCs w:val="28"/>
        </w:rPr>
        <w:t>Кодай</w:t>
      </w:r>
      <w:proofErr w:type="spellEnd"/>
      <w:r w:rsidRPr="00DA2451">
        <w:rPr>
          <w:sz w:val="28"/>
          <w:szCs w:val="28"/>
        </w:rPr>
        <w:t xml:space="preserve"> З. «День за окном лучится»</w:t>
      </w:r>
      <w:r w:rsidR="00B93F23" w:rsidRPr="00DA2451">
        <w:rPr>
          <w:sz w:val="28"/>
          <w:szCs w:val="28"/>
        </w:rPr>
        <w:t xml:space="preserve">, </w:t>
      </w:r>
      <w:r w:rsidRPr="00DA2451">
        <w:rPr>
          <w:sz w:val="28"/>
          <w:szCs w:val="28"/>
        </w:rPr>
        <w:t>«Мадригал»</w:t>
      </w:r>
    </w:p>
    <w:p w:rsidR="00146090" w:rsidRPr="00DA2451" w:rsidRDefault="00146090" w:rsidP="000D1DEA">
      <w:pPr>
        <w:ind w:firstLine="709"/>
        <w:contextualSpacing/>
        <w:jc w:val="both"/>
        <w:rPr>
          <w:sz w:val="28"/>
          <w:szCs w:val="28"/>
        </w:rPr>
      </w:pPr>
      <w:proofErr w:type="spellStart"/>
      <w:r w:rsidRPr="00DA2451">
        <w:rPr>
          <w:sz w:val="28"/>
          <w:szCs w:val="28"/>
        </w:rPr>
        <w:t>Перголези</w:t>
      </w:r>
      <w:proofErr w:type="spellEnd"/>
      <w:r w:rsidRPr="00DA2451">
        <w:rPr>
          <w:sz w:val="28"/>
          <w:szCs w:val="28"/>
        </w:rPr>
        <w:t xml:space="preserve"> Д. «</w:t>
      </w:r>
      <w:proofErr w:type="spellStart"/>
      <w:r w:rsidRPr="00DA2451">
        <w:rPr>
          <w:sz w:val="28"/>
          <w:szCs w:val="28"/>
          <w:lang w:val="en-US"/>
        </w:rPr>
        <w:t>Stabat</w:t>
      </w:r>
      <w:proofErr w:type="spellEnd"/>
      <w:r w:rsidRPr="00DA2451">
        <w:rPr>
          <w:sz w:val="28"/>
          <w:szCs w:val="28"/>
        </w:rPr>
        <w:t xml:space="preserve"> </w:t>
      </w:r>
      <w:r w:rsidRPr="00DA2451">
        <w:rPr>
          <w:sz w:val="28"/>
          <w:szCs w:val="28"/>
          <w:lang w:val="en-US"/>
        </w:rPr>
        <w:t>Mater</w:t>
      </w:r>
      <w:r w:rsidRPr="00DA2451">
        <w:rPr>
          <w:sz w:val="28"/>
          <w:szCs w:val="28"/>
        </w:rPr>
        <w:t>» №№ 11, 12</w:t>
      </w:r>
    </w:p>
    <w:p w:rsidR="00146090" w:rsidRPr="00DA2451" w:rsidRDefault="00146090" w:rsidP="000D1DEA">
      <w:pPr>
        <w:ind w:firstLine="709"/>
        <w:contextualSpacing/>
        <w:jc w:val="both"/>
        <w:rPr>
          <w:sz w:val="28"/>
          <w:szCs w:val="28"/>
        </w:rPr>
      </w:pPr>
      <w:proofErr w:type="spellStart"/>
      <w:r w:rsidRPr="00DA2451">
        <w:rPr>
          <w:sz w:val="28"/>
          <w:szCs w:val="28"/>
        </w:rPr>
        <w:t>Перселл</w:t>
      </w:r>
      <w:proofErr w:type="spellEnd"/>
      <w:r w:rsidRPr="00DA2451">
        <w:rPr>
          <w:sz w:val="28"/>
          <w:szCs w:val="28"/>
        </w:rPr>
        <w:t xml:space="preserve"> Г. «Вечерняя песня» (</w:t>
      </w:r>
      <w:proofErr w:type="spellStart"/>
      <w:r w:rsidRPr="00DA2451">
        <w:rPr>
          <w:sz w:val="28"/>
          <w:szCs w:val="28"/>
        </w:rPr>
        <w:t>перел</w:t>
      </w:r>
      <w:proofErr w:type="spellEnd"/>
      <w:r w:rsidRPr="00DA2451">
        <w:rPr>
          <w:sz w:val="28"/>
          <w:szCs w:val="28"/>
        </w:rPr>
        <w:t>. для детского хора В. Попова)</w:t>
      </w:r>
    </w:p>
    <w:p w:rsidR="00146090" w:rsidRPr="00DA2451" w:rsidRDefault="00146090" w:rsidP="000D1DEA">
      <w:pPr>
        <w:ind w:firstLine="709"/>
        <w:contextualSpacing/>
        <w:jc w:val="both"/>
        <w:rPr>
          <w:sz w:val="28"/>
          <w:szCs w:val="28"/>
          <w:lang w:val="en-US"/>
        </w:rPr>
      </w:pPr>
      <w:r w:rsidRPr="00DA2451">
        <w:rPr>
          <w:sz w:val="28"/>
          <w:szCs w:val="28"/>
        </w:rPr>
        <w:t>Форе</w:t>
      </w:r>
      <w:r w:rsidRPr="00DA2451">
        <w:rPr>
          <w:sz w:val="28"/>
          <w:szCs w:val="28"/>
          <w:lang w:val="en-US"/>
        </w:rPr>
        <w:t xml:space="preserve"> </w:t>
      </w:r>
      <w:r w:rsidRPr="00DA2451">
        <w:rPr>
          <w:sz w:val="28"/>
          <w:szCs w:val="28"/>
        </w:rPr>
        <w:t>Г</w:t>
      </w:r>
      <w:r w:rsidRPr="00DA2451">
        <w:rPr>
          <w:sz w:val="28"/>
          <w:szCs w:val="28"/>
          <w:lang w:val="en-US"/>
        </w:rPr>
        <w:t>. «Sanctus» (</w:t>
      </w:r>
      <w:proofErr w:type="spellStart"/>
      <w:r w:rsidRPr="00DA2451">
        <w:rPr>
          <w:sz w:val="28"/>
          <w:szCs w:val="28"/>
          <w:lang w:val="en-US"/>
        </w:rPr>
        <w:t>Messa</w:t>
      </w:r>
      <w:proofErr w:type="spellEnd"/>
      <w:r w:rsidRPr="00DA2451">
        <w:rPr>
          <w:sz w:val="28"/>
          <w:szCs w:val="28"/>
          <w:lang w:val="en-US"/>
        </w:rPr>
        <w:t xml:space="preserve"> </w:t>
      </w:r>
      <w:proofErr w:type="spellStart"/>
      <w:r w:rsidRPr="00DA2451">
        <w:rPr>
          <w:sz w:val="28"/>
          <w:szCs w:val="28"/>
          <w:lang w:val="en-US"/>
        </w:rPr>
        <w:t>basse</w:t>
      </w:r>
      <w:proofErr w:type="spellEnd"/>
      <w:r w:rsidRPr="00DA2451">
        <w:rPr>
          <w:sz w:val="28"/>
          <w:szCs w:val="28"/>
          <w:lang w:val="en-US"/>
        </w:rPr>
        <w:t>)</w:t>
      </w:r>
    </w:p>
    <w:p w:rsidR="00146090" w:rsidRPr="00DA2451" w:rsidRDefault="00146090" w:rsidP="000D1DEA">
      <w:pPr>
        <w:ind w:firstLine="709"/>
        <w:contextualSpacing/>
        <w:jc w:val="both"/>
        <w:rPr>
          <w:sz w:val="28"/>
          <w:szCs w:val="28"/>
        </w:rPr>
      </w:pPr>
      <w:proofErr w:type="spellStart"/>
      <w:r w:rsidRPr="00DA2451">
        <w:rPr>
          <w:sz w:val="28"/>
          <w:szCs w:val="28"/>
        </w:rPr>
        <w:t>Грубер</w:t>
      </w:r>
      <w:proofErr w:type="spellEnd"/>
      <w:r w:rsidRPr="00DA2451">
        <w:rPr>
          <w:sz w:val="28"/>
          <w:szCs w:val="28"/>
        </w:rPr>
        <w:t xml:space="preserve"> Ф. «Ночь тиха, ночь свята»</w:t>
      </w:r>
    </w:p>
    <w:p w:rsidR="00146090" w:rsidRPr="00DA2451" w:rsidRDefault="00146090" w:rsidP="000D1DEA">
      <w:pPr>
        <w:ind w:firstLine="709"/>
        <w:contextualSpacing/>
        <w:jc w:val="both"/>
        <w:rPr>
          <w:sz w:val="28"/>
          <w:szCs w:val="28"/>
          <w:lang w:val="en-US"/>
        </w:rPr>
      </w:pPr>
      <w:r w:rsidRPr="00DA2451">
        <w:rPr>
          <w:sz w:val="28"/>
          <w:szCs w:val="28"/>
        </w:rPr>
        <w:t>Сен</w:t>
      </w:r>
      <w:r w:rsidRPr="00DA2451">
        <w:rPr>
          <w:sz w:val="28"/>
          <w:szCs w:val="28"/>
          <w:lang w:val="en-US"/>
        </w:rPr>
        <w:t>-</w:t>
      </w:r>
      <w:proofErr w:type="spellStart"/>
      <w:r w:rsidRPr="00DA2451">
        <w:rPr>
          <w:sz w:val="28"/>
          <w:szCs w:val="28"/>
        </w:rPr>
        <w:t>Санс</w:t>
      </w:r>
      <w:proofErr w:type="spellEnd"/>
      <w:r w:rsidRPr="00DA2451">
        <w:rPr>
          <w:sz w:val="28"/>
          <w:szCs w:val="28"/>
          <w:lang w:val="en-US"/>
        </w:rPr>
        <w:t xml:space="preserve"> </w:t>
      </w:r>
      <w:r w:rsidRPr="00DA2451">
        <w:rPr>
          <w:sz w:val="28"/>
          <w:szCs w:val="28"/>
        </w:rPr>
        <w:t>Ш</w:t>
      </w:r>
      <w:r w:rsidRPr="00DA2451">
        <w:rPr>
          <w:sz w:val="28"/>
          <w:szCs w:val="28"/>
          <w:lang w:val="en-US"/>
        </w:rPr>
        <w:t>. «Ave Maria»</w:t>
      </w:r>
    </w:p>
    <w:p w:rsidR="00146090" w:rsidRPr="00DA2451" w:rsidRDefault="00146090" w:rsidP="000D1DEA">
      <w:pPr>
        <w:ind w:firstLine="709"/>
        <w:contextualSpacing/>
        <w:jc w:val="both"/>
        <w:rPr>
          <w:sz w:val="28"/>
          <w:szCs w:val="28"/>
        </w:rPr>
      </w:pPr>
      <w:r w:rsidRPr="00DA2451">
        <w:rPr>
          <w:sz w:val="28"/>
          <w:szCs w:val="28"/>
        </w:rPr>
        <w:t>Бах И. Хорал № 7 из кантаты «Иисус - душа моя»</w:t>
      </w:r>
      <w:r w:rsidR="006E13FC" w:rsidRPr="00DA2451">
        <w:rPr>
          <w:sz w:val="28"/>
          <w:szCs w:val="28"/>
        </w:rPr>
        <w:t xml:space="preserve">, </w:t>
      </w:r>
      <w:r w:rsidRPr="00DA2451">
        <w:rPr>
          <w:sz w:val="28"/>
          <w:szCs w:val="28"/>
        </w:rPr>
        <w:t>Хорал № 381 из кантаты «Моей жизни последний час»</w:t>
      </w:r>
      <w:r w:rsidR="006E13FC" w:rsidRPr="00DA2451">
        <w:rPr>
          <w:sz w:val="28"/>
          <w:szCs w:val="28"/>
        </w:rPr>
        <w:t xml:space="preserve">, </w:t>
      </w:r>
      <w:r w:rsidRPr="00DA2451">
        <w:rPr>
          <w:sz w:val="28"/>
          <w:szCs w:val="28"/>
        </w:rPr>
        <w:t>«Весенняя песня» (</w:t>
      </w:r>
      <w:proofErr w:type="spellStart"/>
      <w:r w:rsidRPr="00DA2451">
        <w:rPr>
          <w:sz w:val="28"/>
          <w:szCs w:val="28"/>
        </w:rPr>
        <w:t>перел</w:t>
      </w:r>
      <w:proofErr w:type="spellEnd"/>
      <w:r w:rsidRPr="00DA2451">
        <w:rPr>
          <w:sz w:val="28"/>
          <w:szCs w:val="28"/>
        </w:rPr>
        <w:t>. В. Попова)</w:t>
      </w:r>
    </w:p>
    <w:p w:rsidR="00146090" w:rsidRPr="00DA2451" w:rsidRDefault="00146090" w:rsidP="000D1DEA">
      <w:pPr>
        <w:ind w:firstLine="709"/>
        <w:contextualSpacing/>
        <w:jc w:val="both"/>
        <w:rPr>
          <w:sz w:val="28"/>
          <w:szCs w:val="28"/>
        </w:rPr>
      </w:pPr>
      <w:r w:rsidRPr="00DA2451">
        <w:rPr>
          <w:sz w:val="28"/>
          <w:szCs w:val="28"/>
        </w:rPr>
        <w:t>Бизе Ж. Хор мальчиков из оперы «Кармен»</w:t>
      </w:r>
    </w:p>
    <w:p w:rsidR="00146090" w:rsidRPr="00DA2451" w:rsidRDefault="00146090" w:rsidP="000D1DEA">
      <w:pPr>
        <w:ind w:firstLine="709"/>
        <w:contextualSpacing/>
        <w:jc w:val="both"/>
        <w:rPr>
          <w:sz w:val="28"/>
          <w:szCs w:val="28"/>
        </w:rPr>
      </w:pPr>
      <w:r w:rsidRPr="00DA2451">
        <w:rPr>
          <w:sz w:val="28"/>
          <w:szCs w:val="28"/>
        </w:rPr>
        <w:t>Свиридов Г. «Колыбельная»</w:t>
      </w:r>
    </w:p>
    <w:p w:rsidR="00146090" w:rsidRPr="00DA2451" w:rsidRDefault="00146090" w:rsidP="000D1DEA">
      <w:pPr>
        <w:ind w:firstLine="709"/>
        <w:contextualSpacing/>
        <w:jc w:val="both"/>
        <w:rPr>
          <w:sz w:val="28"/>
          <w:szCs w:val="28"/>
        </w:rPr>
      </w:pPr>
      <w:proofErr w:type="spellStart"/>
      <w:r w:rsidRPr="00DA2451">
        <w:rPr>
          <w:sz w:val="28"/>
          <w:szCs w:val="28"/>
        </w:rPr>
        <w:t>Подгайц</w:t>
      </w:r>
      <w:proofErr w:type="spellEnd"/>
      <w:r w:rsidRPr="00DA2451">
        <w:rPr>
          <w:sz w:val="28"/>
          <w:szCs w:val="28"/>
        </w:rPr>
        <w:t xml:space="preserve"> Е. «</w:t>
      </w:r>
      <w:proofErr w:type="spellStart"/>
      <w:r w:rsidRPr="00DA2451">
        <w:rPr>
          <w:sz w:val="28"/>
          <w:szCs w:val="28"/>
        </w:rPr>
        <w:t>Речкина</w:t>
      </w:r>
      <w:proofErr w:type="spellEnd"/>
      <w:r w:rsidRPr="00DA2451">
        <w:rPr>
          <w:sz w:val="28"/>
          <w:szCs w:val="28"/>
        </w:rPr>
        <w:t xml:space="preserve"> песня»</w:t>
      </w:r>
    </w:p>
    <w:p w:rsidR="00146090" w:rsidRPr="00DA2451" w:rsidRDefault="00146090" w:rsidP="000D1DEA">
      <w:pPr>
        <w:ind w:firstLine="709"/>
        <w:contextualSpacing/>
        <w:jc w:val="both"/>
        <w:rPr>
          <w:sz w:val="28"/>
          <w:szCs w:val="28"/>
        </w:rPr>
      </w:pPr>
      <w:proofErr w:type="spellStart"/>
      <w:r w:rsidRPr="00DA2451">
        <w:rPr>
          <w:sz w:val="28"/>
          <w:szCs w:val="28"/>
        </w:rPr>
        <w:t>Дубравин</w:t>
      </w:r>
      <w:proofErr w:type="spellEnd"/>
      <w:r w:rsidRPr="00DA2451">
        <w:rPr>
          <w:sz w:val="28"/>
          <w:szCs w:val="28"/>
        </w:rPr>
        <w:t xml:space="preserve"> Л. 2 хора из кантаты «Хлеб остается хлебом»</w:t>
      </w:r>
    </w:p>
    <w:p w:rsidR="00146090" w:rsidRPr="00DA2451" w:rsidRDefault="00146090" w:rsidP="000D1DEA">
      <w:pPr>
        <w:ind w:firstLine="709"/>
        <w:contextualSpacing/>
        <w:jc w:val="both"/>
        <w:rPr>
          <w:sz w:val="28"/>
          <w:szCs w:val="28"/>
        </w:rPr>
      </w:pPr>
      <w:r w:rsidRPr="00DA2451">
        <w:rPr>
          <w:sz w:val="28"/>
          <w:szCs w:val="28"/>
        </w:rPr>
        <w:t>Новиков А. «Эх, дороги»</w:t>
      </w:r>
    </w:p>
    <w:p w:rsidR="00146090" w:rsidRPr="00DA2451" w:rsidRDefault="00146090" w:rsidP="000D1DEA">
      <w:pPr>
        <w:ind w:firstLine="709"/>
        <w:contextualSpacing/>
        <w:jc w:val="both"/>
        <w:rPr>
          <w:sz w:val="28"/>
          <w:szCs w:val="28"/>
        </w:rPr>
      </w:pPr>
      <w:r w:rsidRPr="00DA2451">
        <w:rPr>
          <w:sz w:val="28"/>
          <w:szCs w:val="28"/>
        </w:rPr>
        <w:t>Струве Г. «Музыка»</w:t>
      </w:r>
    </w:p>
    <w:p w:rsidR="00146090" w:rsidRPr="00DA2451" w:rsidRDefault="00146090" w:rsidP="000D1DEA">
      <w:pPr>
        <w:ind w:firstLine="709"/>
        <w:contextualSpacing/>
        <w:jc w:val="both"/>
        <w:rPr>
          <w:sz w:val="28"/>
          <w:szCs w:val="28"/>
        </w:rPr>
      </w:pPr>
      <w:r w:rsidRPr="00DA2451">
        <w:rPr>
          <w:sz w:val="28"/>
          <w:szCs w:val="28"/>
        </w:rPr>
        <w:t>Норвежская народная песня «Камертон»</w:t>
      </w:r>
    </w:p>
    <w:p w:rsidR="00146090" w:rsidRPr="00DA2451" w:rsidRDefault="006E13FC" w:rsidP="000D1DEA">
      <w:pPr>
        <w:ind w:firstLine="709"/>
        <w:contextualSpacing/>
        <w:jc w:val="both"/>
        <w:rPr>
          <w:sz w:val="28"/>
          <w:szCs w:val="28"/>
        </w:rPr>
      </w:pPr>
      <w:r w:rsidRPr="00DA2451">
        <w:rPr>
          <w:sz w:val="28"/>
          <w:szCs w:val="28"/>
        </w:rPr>
        <w:t>Русские народные песни</w:t>
      </w:r>
      <w:r w:rsidR="00146090" w:rsidRPr="00DA2451">
        <w:rPr>
          <w:sz w:val="28"/>
          <w:szCs w:val="28"/>
        </w:rPr>
        <w:t xml:space="preserve"> «Во </w:t>
      </w:r>
      <w:proofErr w:type="spellStart"/>
      <w:r w:rsidR="00146090" w:rsidRPr="00DA2451">
        <w:rPr>
          <w:sz w:val="28"/>
          <w:szCs w:val="28"/>
        </w:rPr>
        <w:t>лузях</w:t>
      </w:r>
      <w:proofErr w:type="spellEnd"/>
      <w:r w:rsidR="00146090" w:rsidRPr="00DA2451">
        <w:rPr>
          <w:sz w:val="28"/>
          <w:szCs w:val="28"/>
        </w:rPr>
        <w:t>» (обр. В. Попова)</w:t>
      </w:r>
    </w:p>
    <w:p w:rsidR="00146090" w:rsidRPr="00DA2451" w:rsidRDefault="00146090" w:rsidP="000D1DEA">
      <w:pPr>
        <w:ind w:firstLine="709"/>
        <w:contextualSpacing/>
        <w:jc w:val="both"/>
        <w:rPr>
          <w:sz w:val="28"/>
          <w:szCs w:val="28"/>
        </w:rPr>
      </w:pPr>
      <w:r w:rsidRPr="00DA2451">
        <w:rPr>
          <w:sz w:val="28"/>
          <w:szCs w:val="28"/>
        </w:rPr>
        <w:tab/>
        <w:t>«Милый мой хоровод» (обр. В. Попова)</w:t>
      </w:r>
    </w:p>
    <w:p w:rsidR="00146090" w:rsidRPr="00DA2451" w:rsidRDefault="00146090" w:rsidP="000D1DEA">
      <w:pPr>
        <w:ind w:firstLine="709"/>
        <w:contextualSpacing/>
        <w:jc w:val="both"/>
        <w:rPr>
          <w:sz w:val="28"/>
          <w:szCs w:val="28"/>
        </w:rPr>
      </w:pPr>
      <w:r w:rsidRPr="00DA2451">
        <w:rPr>
          <w:sz w:val="28"/>
          <w:szCs w:val="28"/>
        </w:rPr>
        <w:tab/>
        <w:t>«Пойду ль, выйду ль я» (обр. В. Соколова)</w:t>
      </w:r>
    </w:p>
    <w:p w:rsidR="00146090" w:rsidRPr="00DA2451" w:rsidRDefault="00146090" w:rsidP="000D1DEA">
      <w:pPr>
        <w:ind w:firstLine="709"/>
        <w:contextualSpacing/>
        <w:jc w:val="both"/>
        <w:rPr>
          <w:sz w:val="28"/>
          <w:szCs w:val="28"/>
        </w:rPr>
      </w:pPr>
      <w:r w:rsidRPr="00DA2451">
        <w:rPr>
          <w:sz w:val="28"/>
          <w:szCs w:val="28"/>
        </w:rPr>
        <w:tab/>
        <w:t xml:space="preserve">«Как у нас во </w:t>
      </w:r>
      <w:proofErr w:type="spellStart"/>
      <w:r w:rsidRPr="00DA2451">
        <w:rPr>
          <w:sz w:val="28"/>
          <w:szCs w:val="28"/>
        </w:rPr>
        <w:t>садочке</w:t>
      </w:r>
      <w:proofErr w:type="spellEnd"/>
      <w:r w:rsidRPr="00DA2451">
        <w:rPr>
          <w:sz w:val="28"/>
          <w:szCs w:val="28"/>
        </w:rPr>
        <w:t xml:space="preserve">» (обр. В. </w:t>
      </w:r>
      <w:proofErr w:type="spellStart"/>
      <w:r w:rsidRPr="00DA2451">
        <w:rPr>
          <w:sz w:val="28"/>
          <w:szCs w:val="28"/>
        </w:rPr>
        <w:t>Калинникова</w:t>
      </w:r>
      <w:proofErr w:type="spellEnd"/>
      <w:r w:rsidRPr="00DA2451">
        <w:rPr>
          <w:sz w:val="28"/>
          <w:szCs w:val="28"/>
        </w:rPr>
        <w:t>)</w:t>
      </w:r>
    </w:p>
    <w:p w:rsidR="00146090" w:rsidRPr="00DA2451" w:rsidRDefault="00146090" w:rsidP="000D1DEA">
      <w:pPr>
        <w:ind w:firstLine="709"/>
        <w:contextualSpacing/>
        <w:jc w:val="both"/>
        <w:rPr>
          <w:sz w:val="28"/>
          <w:szCs w:val="28"/>
        </w:rPr>
      </w:pPr>
      <w:r w:rsidRPr="00DA2451">
        <w:rPr>
          <w:sz w:val="28"/>
          <w:szCs w:val="28"/>
        </w:rPr>
        <w:tab/>
        <w:t>«Скворцы прилетели» (обр. В. Калистратова)</w:t>
      </w:r>
    </w:p>
    <w:p w:rsidR="00146090" w:rsidRPr="00DA2451" w:rsidRDefault="00146090" w:rsidP="000D1DEA">
      <w:pPr>
        <w:ind w:firstLine="709"/>
        <w:contextualSpacing/>
        <w:jc w:val="both"/>
        <w:rPr>
          <w:sz w:val="16"/>
          <w:szCs w:val="16"/>
        </w:rPr>
      </w:pPr>
    </w:p>
    <w:p w:rsidR="00146090" w:rsidRPr="00DA2451" w:rsidRDefault="00146090" w:rsidP="000D1DEA">
      <w:pPr>
        <w:pStyle w:val="6"/>
        <w:ind w:firstLine="709"/>
        <w:contextualSpacing/>
        <w:rPr>
          <w:b/>
          <w:szCs w:val="28"/>
        </w:rPr>
      </w:pPr>
      <w:r w:rsidRPr="00DA2451">
        <w:rPr>
          <w:b/>
          <w:szCs w:val="28"/>
        </w:rPr>
        <w:t>Примерные программы выступлений</w:t>
      </w:r>
    </w:p>
    <w:p w:rsidR="00146090" w:rsidRPr="00DA2451" w:rsidRDefault="00146090" w:rsidP="000D1DEA">
      <w:pPr>
        <w:pStyle w:val="7"/>
        <w:ind w:firstLine="709"/>
        <w:contextualSpacing/>
        <w:rPr>
          <w:i w:val="0"/>
          <w:szCs w:val="28"/>
        </w:rPr>
      </w:pPr>
      <w:r w:rsidRPr="00DA2451">
        <w:rPr>
          <w:i w:val="0"/>
          <w:szCs w:val="28"/>
        </w:rPr>
        <w:t>Младший хор</w:t>
      </w:r>
    </w:p>
    <w:p w:rsidR="00146090" w:rsidRPr="00DA2451" w:rsidRDefault="00146090" w:rsidP="000D1DEA">
      <w:pPr>
        <w:ind w:firstLine="709"/>
        <w:contextualSpacing/>
        <w:rPr>
          <w:sz w:val="28"/>
          <w:szCs w:val="28"/>
        </w:rPr>
      </w:pPr>
      <w:r w:rsidRPr="00DA2451">
        <w:rPr>
          <w:sz w:val="28"/>
          <w:szCs w:val="28"/>
        </w:rPr>
        <w:t xml:space="preserve">Аренский </w:t>
      </w:r>
      <w:proofErr w:type="gramStart"/>
      <w:r w:rsidRPr="00DA2451">
        <w:rPr>
          <w:sz w:val="28"/>
          <w:szCs w:val="28"/>
        </w:rPr>
        <w:t>А..</w:t>
      </w:r>
      <w:proofErr w:type="gramEnd"/>
      <w:r w:rsidRPr="00DA2451">
        <w:rPr>
          <w:sz w:val="28"/>
          <w:szCs w:val="28"/>
        </w:rPr>
        <w:t xml:space="preserve"> «Комар»</w:t>
      </w:r>
    </w:p>
    <w:p w:rsidR="00146090" w:rsidRPr="00DA2451" w:rsidRDefault="00146090" w:rsidP="000D1DEA">
      <w:pPr>
        <w:ind w:firstLine="709"/>
        <w:contextualSpacing/>
        <w:rPr>
          <w:sz w:val="28"/>
          <w:szCs w:val="28"/>
        </w:rPr>
      </w:pPr>
      <w:proofErr w:type="spellStart"/>
      <w:r w:rsidRPr="00DA2451">
        <w:rPr>
          <w:sz w:val="28"/>
          <w:szCs w:val="28"/>
        </w:rPr>
        <w:t>Кабалевский</w:t>
      </w:r>
      <w:proofErr w:type="spellEnd"/>
      <w:r w:rsidRPr="00DA2451">
        <w:rPr>
          <w:sz w:val="28"/>
          <w:szCs w:val="28"/>
        </w:rPr>
        <w:t xml:space="preserve"> Д. «Подснежник»</w:t>
      </w:r>
    </w:p>
    <w:p w:rsidR="00146090" w:rsidRPr="00DA2451" w:rsidRDefault="00146090" w:rsidP="000D1DEA">
      <w:pPr>
        <w:ind w:firstLine="709"/>
        <w:contextualSpacing/>
        <w:rPr>
          <w:sz w:val="28"/>
          <w:szCs w:val="28"/>
        </w:rPr>
      </w:pPr>
      <w:proofErr w:type="spellStart"/>
      <w:r w:rsidRPr="00DA2451">
        <w:rPr>
          <w:sz w:val="28"/>
          <w:szCs w:val="28"/>
        </w:rPr>
        <w:lastRenderedPageBreak/>
        <w:t>Компанеец</w:t>
      </w:r>
      <w:proofErr w:type="spellEnd"/>
      <w:r w:rsidRPr="00DA2451">
        <w:rPr>
          <w:sz w:val="28"/>
          <w:szCs w:val="28"/>
        </w:rPr>
        <w:t xml:space="preserve"> З. «Встало солнце»</w:t>
      </w:r>
    </w:p>
    <w:p w:rsidR="00146090" w:rsidRPr="00DA2451" w:rsidRDefault="00146090" w:rsidP="000D1DEA">
      <w:pPr>
        <w:ind w:firstLine="709"/>
        <w:contextualSpacing/>
        <w:rPr>
          <w:sz w:val="28"/>
          <w:szCs w:val="28"/>
        </w:rPr>
      </w:pPr>
      <w:r w:rsidRPr="00DA2451">
        <w:rPr>
          <w:sz w:val="28"/>
          <w:szCs w:val="28"/>
        </w:rPr>
        <w:t xml:space="preserve">Русская народная песня «Как на речке, на </w:t>
      </w:r>
      <w:proofErr w:type="spellStart"/>
      <w:r w:rsidRPr="00DA2451">
        <w:rPr>
          <w:sz w:val="28"/>
          <w:szCs w:val="28"/>
        </w:rPr>
        <w:t>лужочке</w:t>
      </w:r>
      <w:proofErr w:type="spellEnd"/>
      <w:r w:rsidRPr="00DA2451">
        <w:rPr>
          <w:sz w:val="28"/>
          <w:szCs w:val="28"/>
        </w:rPr>
        <w:t>»</w:t>
      </w:r>
    </w:p>
    <w:p w:rsidR="00146090" w:rsidRPr="00DA2451" w:rsidRDefault="00146090" w:rsidP="000D1DEA">
      <w:pPr>
        <w:ind w:firstLine="709"/>
        <w:contextualSpacing/>
        <w:rPr>
          <w:sz w:val="28"/>
          <w:szCs w:val="28"/>
        </w:rPr>
      </w:pPr>
      <w:r w:rsidRPr="00DA2451">
        <w:rPr>
          <w:sz w:val="28"/>
          <w:szCs w:val="28"/>
        </w:rPr>
        <w:t>Бетховен Л. «Край родной»</w:t>
      </w:r>
    </w:p>
    <w:p w:rsidR="00146090" w:rsidRPr="00DA2451" w:rsidRDefault="00146090" w:rsidP="000D1DEA">
      <w:pPr>
        <w:ind w:firstLine="709"/>
        <w:contextualSpacing/>
        <w:rPr>
          <w:sz w:val="28"/>
          <w:szCs w:val="28"/>
        </w:rPr>
      </w:pPr>
      <w:r w:rsidRPr="00DA2451">
        <w:rPr>
          <w:sz w:val="28"/>
          <w:szCs w:val="28"/>
        </w:rPr>
        <w:t>Гречанинов А. «Дон-дон»</w:t>
      </w:r>
    </w:p>
    <w:p w:rsidR="00146090" w:rsidRPr="00DA2451" w:rsidRDefault="00146090" w:rsidP="000D1DEA">
      <w:pPr>
        <w:ind w:firstLine="709"/>
        <w:contextualSpacing/>
        <w:rPr>
          <w:sz w:val="28"/>
          <w:szCs w:val="28"/>
        </w:rPr>
      </w:pPr>
      <w:r w:rsidRPr="00DA2451">
        <w:rPr>
          <w:sz w:val="28"/>
          <w:szCs w:val="28"/>
        </w:rPr>
        <w:t>Полонский С. «Сел комарик на дубочек»</w:t>
      </w:r>
    </w:p>
    <w:p w:rsidR="00146090" w:rsidRPr="00DA2451" w:rsidRDefault="00146090" w:rsidP="000D1DEA">
      <w:pPr>
        <w:ind w:firstLine="709"/>
        <w:contextualSpacing/>
        <w:rPr>
          <w:sz w:val="28"/>
          <w:szCs w:val="28"/>
        </w:rPr>
      </w:pPr>
      <w:r w:rsidRPr="00DA2451">
        <w:rPr>
          <w:sz w:val="28"/>
          <w:szCs w:val="28"/>
        </w:rPr>
        <w:t>Итальянская народная песня «Макароны» (обр. В. Сибирского)</w:t>
      </w:r>
    </w:p>
    <w:p w:rsidR="00146090" w:rsidRPr="00DA2451" w:rsidRDefault="00146090" w:rsidP="000D1DEA">
      <w:pPr>
        <w:ind w:firstLine="709"/>
        <w:contextualSpacing/>
        <w:rPr>
          <w:sz w:val="28"/>
          <w:szCs w:val="28"/>
        </w:rPr>
      </w:pPr>
      <w:r w:rsidRPr="00DA2451">
        <w:rPr>
          <w:sz w:val="28"/>
          <w:szCs w:val="28"/>
        </w:rPr>
        <w:t>Гайдн Й. «Пастух»</w:t>
      </w:r>
    </w:p>
    <w:p w:rsidR="00146090" w:rsidRPr="00DA2451" w:rsidRDefault="00146090" w:rsidP="000D1DEA">
      <w:pPr>
        <w:ind w:firstLine="709"/>
        <w:contextualSpacing/>
        <w:rPr>
          <w:sz w:val="28"/>
          <w:szCs w:val="28"/>
        </w:rPr>
      </w:pPr>
      <w:r w:rsidRPr="00DA2451">
        <w:rPr>
          <w:sz w:val="28"/>
          <w:szCs w:val="28"/>
        </w:rPr>
        <w:t>Гречанинов А. «Призыв весны»</w:t>
      </w:r>
    </w:p>
    <w:p w:rsidR="00146090" w:rsidRPr="00DA2451" w:rsidRDefault="00146090" w:rsidP="000D1DEA">
      <w:pPr>
        <w:ind w:firstLine="709"/>
        <w:contextualSpacing/>
        <w:rPr>
          <w:sz w:val="28"/>
          <w:szCs w:val="28"/>
        </w:rPr>
      </w:pPr>
      <w:r w:rsidRPr="00DA2451">
        <w:rPr>
          <w:sz w:val="28"/>
          <w:szCs w:val="28"/>
        </w:rPr>
        <w:t>Дунаевский И. «Спой нам, ветер»</w:t>
      </w:r>
    </w:p>
    <w:p w:rsidR="00146090" w:rsidRPr="00DA2451" w:rsidRDefault="00146090" w:rsidP="000D1DEA">
      <w:pPr>
        <w:ind w:firstLine="709"/>
        <w:contextualSpacing/>
        <w:rPr>
          <w:sz w:val="28"/>
          <w:szCs w:val="28"/>
        </w:rPr>
      </w:pPr>
      <w:r w:rsidRPr="00DA2451">
        <w:rPr>
          <w:sz w:val="28"/>
          <w:szCs w:val="28"/>
        </w:rPr>
        <w:t>Украинская народная песня «Козел и коза» (обр. В. Соколова)</w:t>
      </w:r>
    </w:p>
    <w:p w:rsidR="00146090" w:rsidRPr="00DA2451" w:rsidRDefault="00146090" w:rsidP="000D1DEA">
      <w:pPr>
        <w:ind w:firstLine="709"/>
        <w:contextualSpacing/>
        <w:rPr>
          <w:iCs/>
          <w:sz w:val="28"/>
          <w:szCs w:val="28"/>
          <w:u w:val="single"/>
        </w:rPr>
      </w:pPr>
      <w:r w:rsidRPr="00DA2451">
        <w:rPr>
          <w:iCs/>
          <w:sz w:val="28"/>
          <w:szCs w:val="28"/>
          <w:u w:val="single"/>
        </w:rPr>
        <w:t>Старший хор</w:t>
      </w:r>
    </w:p>
    <w:p w:rsidR="00146090" w:rsidRPr="00DA2451" w:rsidRDefault="00146090" w:rsidP="000D1DEA">
      <w:pPr>
        <w:ind w:firstLine="709"/>
        <w:contextualSpacing/>
        <w:rPr>
          <w:sz w:val="28"/>
          <w:szCs w:val="28"/>
        </w:rPr>
      </w:pPr>
      <w:r w:rsidRPr="00DA2451">
        <w:rPr>
          <w:sz w:val="28"/>
          <w:szCs w:val="28"/>
        </w:rPr>
        <w:t xml:space="preserve">Глинка М. «Славься» (хор из оперы «Иван Сусанин, </w:t>
      </w:r>
      <w:proofErr w:type="spellStart"/>
      <w:r w:rsidRPr="00DA2451">
        <w:rPr>
          <w:sz w:val="28"/>
          <w:szCs w:val="28"/>
        </w:rPr>
        <w:t>перел</w:t>
      </w:r>
      <w:proofErr w:type="spellEnd"/>
      <w:r w:rsidRPr="00DA2451">
        <w:rPr>
          <w:sz w:val="28"/>
          <w:szCs w:val="28"/>
        </w:rPr>
        <w:t xml:space="preserve">. А. </w:t>
      </w:r>
      <w:proofErr w:type="spellStart"/>
      <w:r w:rsidRPr="00DA2451">
        <w:rPr>
          <w:sz w:val="28"/>
          <w:szCs w:val="28"/>
        </w:rPr>
        <w:t>Луканина</w:t>
      </w:r>
      <w:proofErr w:type="spellEnd"/>
      <w:r w:rsidRPr="00DA2451">
        <w:rPr>
          <w:sz w:val="28"/>
          <w:szCs w:val="28"/>
        </w:rPr>
        <w:t>)</w:t>
      </w:r>
    </w:p>
    <w:p w:rsidR="00146090" w:rsidRPr="00DA2451" w:rsidRDefault="00146090" w:rsidP="000D1DEA">
      <w:pPr>
        <w:ind w:firstLine="709"/>
        <w:contextualSpacing/>
        <w:rPr>
          <w:sz w:val="28"/>
          <w:szCs w:val="28"/>
        </w:rPr>
      </w:pPr>
      <w:r w:rsidRPr="00DA2451">
        <w:rPr>
          <w:sz w:val="28"/>
          <w:szCs w:val="28"/>
        </w:rPr>
        <w:t>Моцарт В. «Откуда приятный и нежный тот звон» (хор из оперы «Волшебная флейта»)</w:t>
      </w:r>
    </w:p>
    <w:p w:rsidR="00146090" w:rsidRPr="00DA2451" w:rsidRDefault="00146090" w:rsidP="000D1DEA">
      <w:pPr>
        <w:ind w:firstLine="709"/>
        <w:contextualSpacing/>
        <w:rPr>
          <w:sz w:val="28"/>
          <w:szCs w:val="28"/>
        </w:rPr>
      </w:pPr>
      <w:r w:rsidRPr="00DA2451">
        <w:rPr>
          <w:sz w:val="28"/>
          <w:szCs w:val="28"/>
        </w:rPr>
        <w:t>Русская народная песня «Ты не стой, колодец» (обр. В. Соколова)</w:t>
      </w:r>
    </w:p>
    <w:p w:rsidR="00146090" w:rsidRPr="00DA2451" w:rsidRDefault="00146090" w:rsidP="000D1DEA">
      <w:pPr>
        <w:ind w:firstLine="709"/>
        <w:contextualSpacing/>
        <w:rPr>
          <w:sz w:val="28"/>
          <w:szCs w:val="28"/>
        </w:rPr>
      </w:pPr>
      <w:proofErr w:type="spellStart"/>
      <w:r w:rsidRPr="00DA2451">
        <w:rPr>
          <w:sz w:val="28"/>
          <w:szCs w:val="28"/>
        </w:rPr>
        <w:t>Дубравин</w:t>
      </w:r>
      <w:proofErr w:type="spellEnd"/>
      <w:r w:rsidRPr="00DA2451">
        <w:rPr>
          <w:sz w:val="28"/>
          <w:szCs w:val="28"/>
        </w:rPr>
        <w:t xml:space="preserve"> Л. «Песня о земной красоте» </w:t>
      </w:r>
    </w:p>
    <w:p w:rsidR="00146090" w:rsidRPr="00DA2451" w:rsidRDefault="00146090" w:rsidP="000D1DEA">
      <w:pPr>
        <w:ind w:firstLine="709"/>
        <w:contextualSpacing/>
        <w:rPr>
          <w:sz w:val="28"/>
          <w:szCs w:val="28"/>
        </w:rPr>
      </w:pPr>
      <w:r w:rsidRPr="00DA2451">
        <w:rPr>
          <w:sz w:val="28"/>
          <w:szCs w:val="28"/>
        </w:rPr>
        <w:t>Глинка М. «</w:t>
      </w:r>
      <w:proofErr w:type="spellStart"/>
      <w:r w:rsidRPr="00DA2451">
        <w:rPr>
          <w:sz w:val="28"/>
          <w:szCs w:val="28"/>
        </w:rPr>
        <w:t>Жаваронок</w:t>
      </w:r>
      <w:proofErr w:type="spellEnd"/>
      <w:r w:rsidRPr="00DA2451">
        <w:rPr>
          <w:sz w:val="28"/>
          <w:szCs w:val="28"/>
        </w:rPr>
        <w:t>»</w:t>
      </w:r>
    </w:p>
    <w:p w:rsidR="00146090" w:rsidRPr="00DA2451" w:rsidRDefault="00146090" w:rsidP="000D1DEA">
      <w:pPr>
        <w:ind w:firstLine="709"/>
        <w:contextualSpacing/>
        <w:rPr>
          <w:sz w:val="28"/>
          <w:szCs w:val="28"/>
        </w:rPr>
      </w:pPr>
      <w:r w:rsidRPr="00DA2451">
        <w:rPr>
          <w:sz w:val="28"/>
          <w:szCs w:val="28"/>
        </w:rPr>
        <w:t>Мендельсон Ф. «Воскресный день»</w:t>
      </w:r>
    </w:p>
    <w:p w:rsidR="00146090" w:rsidRPr="00DA2451" w:rsidRDefault="00146090" w:rsidP="000D1DEA">
      <w:pPr>
        <w:ind w:firstLine="709"/>
        <w:contextualSpacing/>
        <w:rPr>
          <w:sz w:val="28"/>
          <w:szCs w:val="28"/>
        </w:rPr>
      </w:pPr>
      <w:r w:rsidRPr="00DA2451">
        <w:rPr>
          <w:sz w:val="28"/>
          <w:szCs w:val="28"/>
        </w:rPr>
        <w:t>Русская народная песня «Милый мой хоровод» (обр. В. Попова)</w:t>
      </w:r>
    </w:p>
    <w:p w:rsidR="00146090" w:rsidRPr="00DA2451" w:rsidRDefault="00146090" w:rsidP="000D1DEA">
      <w:pPr>
        <w:ind w:firstLine="709"/>
        <w:contextualSpacing/>
        <w:rPr>
          <w:sz w:val="28"/>
          <w:szCs w:val="28"/>
        </w:rPr>
      </w:pPr>
      <w:proofErr w:type="spellStart"/>
      <w:r w:rsidRPr="00DA2451">
        <w:rPr>
          <w:sz w:val="28"/>
          <w:szCs w:val="28"/>
        </w:rPr>
        <w:t>Калныньш</w:t>
      </w:r>
      <w:proofErr w:type="spellEnd"/>
      <w:r w:rsidRPr="00DA2451">
        <w:rPr>
          <w:sz w:val="28"/>
          <w:szCs w:val="28"/>
        </w:rPr>
        <w:t xml:space="preserve"> А. «Музыка»</w:t>
      </w:r>
    </w:p>
    <w:p w:rsidR="00146090" w:rsidRPr="00DA2451" w:rsidRDefault="00146090" w:rsidP="000D1DEA">
      <w:pPr>
        <w:ind w:firstLine="709"/>
        <w:contextualSpacing/>
        <w:rPr>
          <w:sz w:val="28"/>
          <w:szCs w:val="28"/>
        </w:rPr>
      </w:pPr>
      <w:r w:rsidRPr="00DA2451">
        <w:rPr>
          <w:sz w:val="28"/>
          <w:szCs w:val="28"/>
        </w:rPr>
        <w:t>Гайдн Й. «Пришла весна»</w:t>
      </w:r>
    </w:p>
    <w:p w:rsidR="00146090" w:rsidRPr="00DA2451" w:rsidRDefault="00146090" w:rsidP="000D1DEA">
      <w:pPr>
        <w:ind w:firstLine="709"/>
        <w:contextualSpacing/>
        <w:rPr>
          <w:sz w:val="28"/>
          <w:szCs w:val="28"/>
        </w:rPr>
      </w:pPr>
      <w:r w:rsidRPr="00DA2451">
        <w:rPr>
          <w:sz w:val="28"/>
          <w:szCs w:val="28"/>
        </w:rPr>
        <w:t>Чайковский П. «Соловушка»</w:t>
      </w:r>
    </w:p>
    <w:p w:rsidR="00146090" w:rsidRPr="00DA2451" w:rsidRDefault="00146090" w:rsidP="000D1DEA">
      <w:pPr>
        <w:ind w:firstLine="709"/>
        <w:contextualSpacing/>
        <w:rPr>
          <w:sz w:val="28"/>
          <w:szCs w:val="28"/>
        </w:rPr>
      </w:pPr>
      <w:r w:rsidRPr="00DA2451">
        <w:rPr>
          <w:sz w:val="28"/>
          <w:szCs w:val="28"/>
        </w:rPr>
        <w:t>Болгарская народная песня «Посадил полынь я» (обр. И. Димитрова)</w:t>
      </w:r>
    </w:p>
    <w:p w:rsidR="00F16307" w:rsidRPr="00DA2451" w:rsidRDefault="00F16307" w:rsidP="00F16307">
      <w:pPr>
        <w:ind w:firstLine="709"/>
        <w:contextualSpacing/>
        <w:rPr>
          <w:sz w:val="28"/>
          <w:szCs w:val="28"/>
        </w:rPr>
      </w:pPr>
      <w:r w:rsidRPr="00DA2451">
        <w:rPr>
          <w:sz w:val="28"/>
          <w:szCs w:val="28"/>
        </w:rPr>
        <w:t>Гладков Г. «Песня друзей»</w:t>
      </w:r>
    </w:p>
    <w:p w:rsidR="001E4805" w:rsidRPr="00DA2451" w:rsidRDefault="00DA2451" w:rsidP="00DA2451">
      <w:pPr>
        <w:ind w:firstLine="709"/>
        <w:contextualSpacing/>
        <w:jc w:val="center"/>
        <w:rPr>
          <w:sz w:val="28"/>
          <w:szCs w:val="28"/>
        </w:rPr>
      </w:pPr>
      <w:r>
        <w:rPr>
          <w:b/>
          <w:sz w:val="28"/>
          <w:szCs w:val="28"/>
        </w:rPr>
        <w:t xml:space="preserve">3. </w:t>
      </w:r>
      <w:r w:rsidR="001E4805" w:rsidRPr="00DA2451">
        <w:rPr>
          <w:b/>
          <w:sz w:val="28"/>
          <w:szCs w:val="28"/>
        </w:rPr>
        <w:t>Календарно-тематическое планирование</w:t>
      </w:r>
    </w:p>
    <w:p w:rsidR="001E4805" w:rsidRPr="00DA2451" w:rsidRDefault="001E4805" w:rsidP="00F16307">
      <w:pPr>
        <w:ind w:firstLine="709"/>
        <w:contextualSpacing/>
        <w:rPr>
          <w:sz w:val="28"/>
          <w:szCs w:val="28"/>
        </w:rPr>
      </w:pPr>
      <w:r w:rsidRPr="00DA2451">
        <w:rPr>
          <w:sz w:val="28"/>
          <w:szCs w:val="28"/>
        </w:rPr>
        <w:t>1 класс</w:t>
      </w:r>
    </w:p>
    <w:tbl>
      <w:tblPr>
        <w:tblStyle w:val="11"/>
        <w:tblW w:w="0" w:type="auto"/>
        <w:tblLook w:val="04A0" w:firstRow="1" w:lastRow="0" w:firstColumn="1" w:lastColumn="0" w:noHBand="0" w:noVBand="1"/>
      </w:tblPr>
      <w:tblGrid>
        <w:gridCol w:w="652"/>
        <w:gridCol w:w="5580"/>
        <w:gridCol w:w="1617"/>
        <w:gridCol w:w="1496"/>
      </w:tblGrid>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w:t>
            </w:r>
          </w:p>
        </w:tc>
        <w:tc>
          <w:tcPr>
            <w:tcW w:w="5580" w:type="dxa"/>
          </w:tcPr>
          <w:p w:rsidR="001E4805" w:rsidRPr="00DA2451" w:rsidRDefault="001E4805" w:rsidP="000D1DEA">
            <w:pPr>
              <w:contextualSpacing/>
              <w:rPr>
                <w:sz w:val="28"/>
                <w:szCs w:val="28"/>
                <w:lang w:val="ru-RU"/>
              </w:rPr>
            </w:pPr>
            <w:r w:rsidRPr="00DA2451">
              <w:rPr>
                <w:sz w:val="28"/>
                <w:szCs w:val="28"/>
                <w:lang w:val="ru-RU"/>
              </w:rPr>
              <w:t>Тема</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Количество часов</w:t>
            </w:r>
          </w:p>
        </w:tc>
        <w:tc>
          <w:tcPr>
            <w:tcW w:w="1496" w:type="dxa"/>
          </w:tcPr>
          <w:p w:rsidR="001E4805" w:rsidRPr="00DA2451" w:rsidRDefault="001E4805" w:rsidP="000D1DEA">
            <w:pPr>
              <w:contextualSpacing/>
              <w:jc w:val="center"/>
              <w:rPr>
                <w:sz w:val="28"/>
                <w:szCs w:val="28"/>
                <w:lang w:val="ru-RU"/>
              </w:rPr>
            </w:pPr>
            <w:r w:rsidRPr="00DA2451">
              <w:rPr>
                <w:sz w:val="28"/>
                <w:szCs w:val="28"/>
                <w:lang w:val="ru-RU"/>
              </w:rPr>
              <w:t>Дата</w:t>
            </w:r>
          </w:p>
        </w:tc>
      </w:tr>
      <w:tr w:rsidR="001E4805" w:rsidRPr="00DA2451" w:rsidTr="001E4805">
        <w:tc>
          <w:tcPr>
            <w:tcW w:w="9345" w:type="dxa"/>
            <w:gridSpan w:val="4"/>
          </w:tcPr>
          <w:p w:rsidR="001E4805" w:rsidRPr="00DA2451" w:rsidRDefault="001E4805" w:rsidP="000D1DEA">
            <w:pPr>
              <w:contextualSpacing/>
              <w:jc w:val="center"/>
              <w:rPr>
                <w:sz w:val="28"/>
                <w:szCs w:val="28"/>
                <w:lang w:val="ru-RU"/>
              </w:rPr>
            </w:pPr>
            <w:r w:rsidRPr="00DA2451">
              <w:rPr>
                <w:sz w:val="28"/>
                <w:szCs w:val="28"/>
              </w:rPr>
              <w:t>I</w:t>
            </w:r>
            <w:r w:rsidRPr="00DA2451">
              <w:rPr>
                <w:sz w:val="28"/>
                <w:szCs w:val="28"/>
                <w:lang w:val="ru-RU"/>
              </w:rPr>
              <w:t xml:space="preserve"> полугодие</w:t>
            </w: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Вводное занятие. Певческая установка. Инструктаж по технике безопасности на занятиях внеурочной деятельности. </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w:t>
            </w:r>
          </w:p>
        </w:tc>
        <w:tc>
          <w:tcPr>
            <w:tcW w:w="5580" w:type="dxa"/>
          </w:tcPr>
          <w:p w:rsidR="001E4805" w:rsidRPr="00DA2451" w:rsidRDefault="001E4805" w:rsidP="000D1DEA">
            <w:pPr>
              <w:contextualSpacing/>
              <w:rPr>
                <w:sz w:val="28"/>
                <w:szCs w:val="28"/>
                <w:lang w:val="ru-RU"/>
              </w:rPr>
            </w:pPr>
            <w:r w:rsidRPr="00DA2451">
              <w:rPr>
                <w:sz w:val="28"/>
                <w:szCs w:val="28"/>
                <w:lang w:val="ru-RU"/>
              </w:rPr>
              <w:t>Дыхание. Упражнения на выработку цепного дыхания.</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3</w:t>
            </w:r>
          </w:p>
        </w:tc>
        <w:tc>
          <w:tcPr>
            <w:tcW w:w="5580" w:type="dxa"/>
          </w:tcPr>
          <w:p w:rsidR="001E4805" w:rsidRPr="00DA2451" w:rsidRDefault="001E4805" w:rsidP="000D1DEA">
            <w:pPr>
              <w:contextualSpacing/>
              <w:rPr>
                <w:sz w:val="28"/>
                <w:szCs w:val="28"/>
                <w:lang w:val="ru-RU"/>
              </w:rPr>
            </w:pPr>
            <w:r w:rsidRPr="00DA2451">
              <w:rPr>
                <w:sz w:val="28"/>
                <w:szCs w:val="28"/>
                <w:lang w:val="ru-RU"/>
              </w:rPr>
              <w:t>Атака звука.</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4</w:t>
            </w:r>
          </w:p>
        </w:tc>
        <w:tc>
          <w:tcPr>
            <w:tcW w:w="5580" w:type="dxa"/>
          </w:tcPr>
          <w:p w:rsidR="001E4805" w:rsidRPr="00DA2451" w:rsidRDefault="001E4805" w:rsidP="000D1DEA">
            <w:pPr>
              <w:contextualSpacing/>
              <w:rPr>
                <w:sz w:val="28"/>
                <w:szCs w:val="28"/>
                <w:lang w:val="ru-RU"/>
              </w:rPr>
            </w:pPr>
            <w:r w:rsidRPr="00DA2451">
              <w:rPr>
                <w:sz w:val="28"/>
                <w:szCs w:val="28"/>
                <w:lang w:val="ru-RU"/>
              </w:rPr>
              <w:t>Артикуляция. Упражнения, направленные на развитие артикуляционного аппарата и произношения</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5</w:t>
            </w:r>
          </w:p>
        </w:tc>
        <w:tc>
          <w:tcPr>
            <w:tcW w:w="5580" w:type="dxa"/>
          </w:tcPr>
          <w:p w:rsidR="001E4805" w:rsidRPr="00DA2451" w:rsidRDefault="001E4805" w:rsidP="000D1DEA">
            <w:pPr>
              <w:contextualSpacing/>
              <w:rPr>
                <w:sz w:val="28"/>
                <w:szCs w:val="28"/>
                <w:lang w:val="ru-RU"/>
              </w:rPr>
            </w:pPr>
            <w:proofErr w:type="spellStart"/>
            <w:r w:rsidRPr="00DA2451">
              <w:rPr>
                <w:sz w:val="28"/>
                <w:szCs w:val="28"/>
              </w:rPr>
              <w:t>Артикуляция</w:t>
            </w:r>
            <w:proofErr w:type="spellEnd"/>
            <w:r w:rsidRPr="00DA2451">
              <w:rPr>
                <w:sz w:val="28"/>
                <w:szCs w:val="28"/>
              </w:rPr>
              <w:t xml:space="preserve">. </w:t>
            </w:r>
            <w:proofErr w:type="spellStart"/>
            <w:r w:rsidRPr="00DA2451">
              <w:rPr>
                <w:sz w:val="28"/>
                <w:szCs w:val="28"/>
              </w:rPr>
              <w:t>Песенный</w:t>
            </w:r>
            <w:proofErr w:type="spellEnd"/>
            <w:r w:rsidRPr="00DA2451">
              <w:rPr>
                <w:sz w:val="28"/>
                <w:szCs w:val="28"/>
              </w:rPr>
              <w:t xml:space="preserve"> </w:t>
            </w:r>
            <w:proofErr w:type="spellStart"/>
            <w:r w:rsidRPr="00DA2451">
              <w:rPr>
                <w:sz w:val="28"/>
                <w:szCs w:val="28"/>
              </w:rPr>
              <w:t>репертуар</w:t>
            </w:r>
            <w:proofErr w:type="spellEnd"/>
            <w:r w:rsidRPr="00DA2451">
              <w:rPr>
                <w:sz w:val="28"/>
                <w:szCs w:val="28"/>
              </w:rPr>
              <w:t xml:space="preserve">. </w:t>
            </w:r>
            <w:r w:rsidRPr="00DA2451">
              <w:rPr>
                <w:sz w:val="28"/>
                <w:szCs w:val="28"/>
              </w:rPr>
              <w:tab/>
            </w:r>
          </w:p>
        </w:tc>
        <w:tc>
          <w:tcPr>
            <w:tcW w:w="1617" w:type="dxa"/>
          </w:tcPr>
          <w:p w:rsidR="001E4805" w:rsidRPr="00DA2451" w:rsidRDefault="001E4805" w:rsidP="000D1DEA">
            <w:pPr>
              <w:contextualSpacing/>
              <w:jc w:val="center"/>
              <w:rPr>
                <w:sz w:val="28"/>
                <w:szCs w:val="28"/>
                <w:lang w:val="ru-RU"/>
              </w:rPr>
            </w:pPr>
            <w:r w:rsidRPr="00DA2451">
              <w:rPr>
                <w:sz w:val="28"/>
                <w:szCs w:val="28"/>
              </w:rPr>
              <w:t>1</w:t>
            </w:r>
          </w:p>
        </w:tc>
        <w:tc>
          <w:tcPr>
            <w:tcW w:w="1496" w:type="dxa"/>
          </w:tcPr>
          <w:p w:rsidR="001E4805" w:rsidRPr="00DA2451" w:rsidRDefault="001E4805" w:rsidP="000D1DEA">
            <w:pPr>
              <w:contextualSpacing/>
              <w:jc w:val="center"/>
              <w:rPr>
                <w:sz w:val="28"/>
                <w:szCs w:val="28"/>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6</w:t>
            </w:r>
          </w:p>
        </w:tc>
        <w:tc>
          <w:tcPr>
            <w:tcW w:w="5580" w:type="dxa"/>
          </w:tcPr>
          <w:p w:rsidR="001E4805" w:rsidRPr="00DA2451" w:rsidRDefault="001E4805" w:rsidP="000D1DEA">
            <w:pPr>
              <w:tabs>
                <w:tab w:val="left" w:pos="3785"/>
              </w:tabs>
              <w:contextualSpacing/>
              <w:rPr>
                <w:sz w:val="28"/>
                <w:szCs w:val="28"/>
                <w:lang w:val="ru-RU"/>
              </w:rPr>
            </w:pPr>
            <w:r w:rsidRPr="00DA2451">
              <w:rPr>
                <w:sz w:val="28"/>
                <w:szCs w:val="28"/>
                <w:lang w:val="ru-RU"/>
              </w:rPr>
              <w:t>Дикция. Гласные и согласные, их роль в пении.</w:t>
            </w:r>
          </w:p>
        </w:tc>
        <w:tc>
          <w:tcPr>
            <w:tcW w:w="1617" w:type="dxa"/>
          </w:tcPr>
          <w:p w:rsidR="001E4805" w:rsidRPr="00DA2451" w:rsidRDefault="00D9576A" w:rsidP="000D1DEA">
            <w:pPr>
              <w:contextualSpacing/>
              <w:jc w:val="center"/>
              <w:rPr>
                <w:sz w:val="28"/>
                <w:szCs w:val="28"/>
              </w:rPr>
            </w:pPr>
            <w:r w:rsidRPr="00DA2451">
              <w:rPr>
                <w:sz w:val="28"/>
                <w:szCs w:val="28"/>
              </w:rPr>
              <w:t>2</w:t>
            </w:r>
          </w:p>
        </w:tc>
        <w:tc>
          <w:tcPr>
            <w:tcW w:w="1496" w:type="dxa"/>
          </w:tcPr>
          <w:p w:rsidR="001E4805" w:rsidRPr="00DA2451" w:rsidRDefault="001E4805" w:rsidP="000D1DEA">
            <w:pPr>
              <w:contextualSpacing/>
              <w:jc w:val="center"/>
              <w:rPr>
                <w:sz w:val="28"/>
                <w:szCs w:val="28"/>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7</w:t>
            </w:r>
          </w:p>
        </w:tc>
        <w:tc>
          <w:tcPr>
            <w:tcW w:w="5580" w:type="dxa"/>
          </w:tcPr>
          <w:p w:rsidR="001E4805" w:rsidRPr="00DA2451" w:rsidRDefault="001E4805" w:rsidP="000D1DEA">
            <w:pPr>
              <w:tabs>
                <w:tab w:val="left" w:pos="3785"/>
              </w:tabs>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6</w:t>
            </w:r>
          </w:p>
        </w:tc>
        <w:tc>
          <w:tcPr>
            <w:tcW w:w="5580" w:type="dxa"/>
          </w:tcPr>
          <w:p w:rsidR="001E4805" w:rsidRPr="00DA2451" w:rsidRDefault="001E4805" w:rsidP="000D1DEA">
            <w:pPr>
              <w:contextualSpacing/>
              <w:rPr>
                <w:sz w:val="28"/>
                <w:szCs w:val="28"/>
                <w:lang w:val="ru-RU"/>
              </w:rPr>
            </w:pPr>
            <w:proofErr w:type="spellStart"/>
            <w:r w:rsidRPr="00DA2451">
              <w:rPr>
                <w:sz w:val="28"/>
                <w:szCs w:val="28"/>
              </w:rPr>
              <w:t>Развитие</w:t>
            </w:r>
            <w:proofErr w:type="spellEnd"/>
            <w:r w:rsidRPr="00DA2451">
              <w:rPr>
                <w:sz w:val="28"/>
                <w:szCs w:val="28"/>
              </w:rPr>
              <w:t xml:space="preserve"> </w:t>
            </w:r>
            <w:proofErr w:type="spellStart"/>
            <w:r w:rsidRPr="00DA2451">
              <w:rPr>
                <w:sz w:val="28"/>
                <w:szCs w:val="28"/>
              </w:rPr>
              <w:t>дикционных</w:t>
            </w:r>
            <w:proofErr w:type="spellEnd"/>
            <w:r w:rsidRPr="00DA2451">
              <w:rPr>
                <w:sz w:val="28"/>
                <w:szCs w:val="28"/>
              </w:rPr>
              <w:t xml:space="preserve"> </w:t>
            </w:r>
            <w:proofErr w:type="spellStart"/>
            <w:r w:rsidRPr="00DA2451">
              <w:rPr>
                <w:sz w:val="28"/>
                <w:szCs w:val="28"/>
              </w:rPr>
              <w:t>навыков</w:t>
            </w:r>
            <w:proofErr w:type="spellEnd"/>
            <w:r w:rsidRPr="00DA2451">
              <w:rPr>
                <w:sz w:val="28"/>
                <w:szCs w:val="28"/>
              </w:rPr>
              <w:t xml:space="preserve">. </w:t>
            </w:r>
            <w:proofErr w:type="spellStart"/>
            <w:r w:rsidRPr="00DA2451">
              <w:rPr>
                <w:sz w:val="28"/>
                <w:szCs w:val="28"/>
              </w:rPr>
              <w:t>Скороговорки</w:t>
            </w:r>
            <w:proofErr w:type="spellEnd"/>
            <w:r w:rsidRPr="00DA2451">
              <w:rPr>
                <w:sz w:val="28"/>
                <w:szCs w:val="28"/>
              </w:rPr>
              <w:t>.</w:t>
            </w:r>
          </w:p>
        </w:tc>
        <w:tc>
          <w:tcPr>
            <w:tcW w:w="1617" w:type="dxa"/>
          </w:tcPr>
          <w:p w:rsidR="001E4805" w:rsidRPr="00DA2451" w:rsidRDefault="001E4805" w:rsidP="000D1DEA">
            <w:pPr>
              <w:contextualSpacing/>
              <w:jc w:val="center"/>
              <w:rPr>
                <w:sz w:val="28"/>
                <w:szCs w:val="28"/>
                <w:lang w:val="ru-RU"/>
              </w:rPr>
            </w:pPr>
            <w:r w:rsidRPr="00DA2451">
              <w:rPr>
                <w:sz w:val="28"/>
                <w:szCs w:val="28"/>
              </w:rPr>
              <w:t>1</w:t>
            </w:r>
          </w:p>
        </w:tc>
        <w:tc>
          <w:tcPr>
            <w:tcW w:w="1496" w:type="dxa"/>
          </w:tcPr>
          <w:p w:rsidR="001E4805" w:rsidRPr="00DA2451" w:rsidRDefault="001E4805" w:rsidP="000D1DEA">
            <w:pPr>
              <w:contextualSpacing/>
              <w:jc w:val="center"/>
              <w:rPr>
                <w:sz w:val="28"/>
                <w:szCs w:val="28"/>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lastRenderedPageBreak/>
              <w:t>7</w:t>
            </w:r>
          </w:p>
        </w:tc>
        <w:tc>
          <w:tcPr>
            <w:tcW w:w="5580" w:type="dxa"/>
          </w:tcPr>
          <w:p w:rsidR="001E4805" w:rsidRPr="00DA2451" w:rsidRDefault="001E4805" w:rsidP="000D1DEA">
            <w:pPr>
              <w:contextualSpacing/>
              <w:rPr>
                <w:sz w:val="28"/>
                <w:szCs w:val="28"/>
              </w:rPr>
            </w:pPr>
            <w:proofErr w:type="spellStart"/>
            <w:r w:rsidRPr="00DA2451">
              <w:rPr>
                <w:sz w:val="28"/>
                <w:szCs w:val="28"/>
              </w:rPr>
              <w:t>Дикционные</w:t>
            </w:r>
            <w:proofErr w:type="spellEnd"/>
            <w:r w:rsidRPr="00DA2451">
              <w:rPr>
                <w:sz w:val="28"/>
                <w:szCs w:val="28"/>
              </w:rPr>
              <w:t xml:space="preserve"> </w:t>
            </w:r>
            <w:proofErr w:type="spellStart"/>
            <w:r w:rsidRPr="00DA2451">
              <w:rPr>
                <w:sz w:val="28"/>
                <w:szCs w:val="28"/>
              </w:rPr>
              <w:t>упражнения</w:t>
            </w:r>
            <w:proofErr w:type="spellEnd"/>
            <w:r w:rsidRPr="00DA2451">
              <w:rPr>
                <w:sz w:val="28"/>
                <w:szCs w:val="28"/>
              </w:rPr>
              <w:t xml:space="preserve">. </w:t>
            </w:r>
            <w:proofErr w:type="spellStart"/>
            <w:r w:rsidRPr="00DA2451">
              <w:rPr>
                <w:sz w:val="28"/>
                <w:szCs w:val="28"/>
              </w:rPr>
              <w:t>Нарисуй</w:t>
            </w:r>
            <w:proofErr w:type="spellEnd"/>
            <w:r w:rsidRPr="00DA2451">
              <w:rPr>
                <w:sz w:val="28"/>
                <w:szCs w:val="28"/>
              </w:rPr>
              <w:t xml:space="preserve"> </w:t>
            </w:r>
            <w:proofErr w:type="spellStart"/>
            <w:r w:rsidRPr="00DA2451">
              <w:rPr>
                <w:sz w:val="28"/>
                <w:szCs w:val="28"/>
              </w:rPr>
              <w:t>звук</w:t>
            </w:r>
            <w:proofErr w:type="spellEnd"/>
          </w:p>
        </w:tc>
        <w:tc>
          <w:tcPr>
            <w:tcW w:w="1617" w:type="dxa"/>
          </w:tcPr>
          <w:p w:rsidR="001E4805" w:rsidRPr="00DA2451" w:rsidRDefault="001E4805" w:rsidP="000D1DEA">
            <w:pPr>
              <w:contextualSpacing/>
              <w:jc w:val="center"/>
              <w:rPr>
                <w:sz w:val="28"/>
                <w:szCs w:val="28"/>
                <w:lang w:val="ru-RU"/>
              </w:rPr>
            </w:pPr>
            <w:r w:rsidRPr="00DA2451">
              <w:rPr>
                <w:sz w:val="28"/>
                <w:szCs w:val="28"/>
              </w:rPr>
              <w:t>1</w:t>
            </w:r>
          </w:p>
        </w:tc>
        <w:tc>
          <w:tcPr>
            <w:tcW w:w="1496" w:type="dxa"/>
          </w:tcPr>
          <w:p w:rsidR="001E4805" w:rsidRPr="00DA2451" w:rsidRDefault="001E4805" w:rsidP="000D1DEA">
            <w:pPr>
              <w:contextualSpacing/>
              <w:jc w:val="center"/>
              <w:rPr>
                <w:sz w:val="28"/>
                <w:szCs w:val="28"/>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8</w:t>
            </w:r>
          </w:p>
        </w:tc>
        <w:tc>
          <w:tcPr>
            <w:tcW w:w="5580" w:type="dxa"/>
          </w:tcPr>
          <w:p w:rsidR="001E4805" w:rsidRPr="00DA2451" w:rsidRDefault="001E4805" w:rsidP="000D1DEA">
            <w:pPr>
              <w:contextualSpacing/>
              <w:rPr>
                <w:sz w:val="28"/>
                <w:szCs w:val="28"/>
                <w:lang w:val="ru-RU"/>
              </w:rPr>
            </w:pPr>
            <w:r w:rsidRPr="00DA2451">
              <w:rPr>
                <w:sz w:val="28"/>
                <w:szCs w:val="28"/>
                <w:lang w:val="ru-RU"/>
              </w:rPr>
              <w:t>Дикционные упражнения. Отнесение внутри слова согласных к последующему слогу</w:t>
            </w:r>
          </w:p>
        </w:tc>
        <w:tc>
          <w:tcPr>
            <w:tcW w:w="1617" w:type="dxa"/>
          </w:tcPr>
          <w:p w:rsidR="001E4805" w:rsidRPr="00DA2451" w:rsidRDefault="001E4805" w:rsidP="000D1DEA">
            <w:pPr>
              <w:contextualSpacing/>
              <w:jc w:val="center"/>
              <w:rPr>
                <w:sz w:val="28"/>
                <w:szCs w:val="28"/>
                <w:lang w:val="ru-RU"/>
              </w:rPr>
            </w:pPr>
            <w:r w:rsidRPr="00DA2451">
              <w:rPr>
                <w:sz w:val="28"/>
                <w:szCs w:val="28"/>
              </w:rPr>
              <w:t>1</w:t>
            </w:r>
          </w:p>
        </w:tc>
        <w:tc>
          <w:tcPr>
            <w:tcW w:w="1496" w:type="dxa"/>
          </w:tcPr>
          <w:p w:rsidR="001E4805" w:rsidRPr="00DA2451" w:rsidRDefault="001E4805" w:rsidP="000D1DEA">
            <w:pPr>
              <w:contextualSpacing/>
              <w:jc w:val="center"/>
              <w:rPr>
                <w:sz w:val="28"/>
                <w:szCs w:val="28"/>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9</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Голосовой аппарат и голосовая активность. </w:t>
            </w:r>
          </w:p>
          <w:p w:rsidR="001E4805" w:rsidRPr="00DA2451" w:rsidRDefault="001E4805" w:rsidP="000D1DEA">
            <w:pPr>
              <w:contextualSpacing/>
              <w:rPr>
                <w:sz w:val="28"/>
                <w:szCs w:val="28"/>
                <w:lang w:val="ru-RU"/>
              </w:rPr>
            </w:pPr>
            <w:r w:rsidRPr="00DA2451">
              <w:rPr>
                <w:sz w:val="28"/>
                <w:szCs w:val="28"/>
                <w:lang w:val="ru-RU"/>
              </w:rPr>
              <w:t>Артикуляционная гимнастика. Упражнения на развитие дыхания.</w:t>
            </w:r>
          </w:p>
        </w:tc>
        <w:tc>
          <w:tcPr>
            <w:tcW w:w="1617" w:type="dxa"/>
          </w:tcPr>
          <w:p w:rsidR="001E4805" w:rsidRPr="00DA2451" w:rsidRDefault="001E4805" w:rsidP="000D1DEA">
            <w:pPr>
              <w:contextualSpacing/>
              <w:jc w:val="center"/>
              <w:rPr>
                <w:sz w:val="28"/>
                <w:szCs w:val="28"/>
                <w:lang w:val="ru-RU"/>
              </w:rPr>
            </w:pPr>
            <w:r w:rsidRPr="00DA2451">
              <w:rPr>
                <w:sz w:val="28"/>
                <w:szCs w:val="28"/>
              </w:rPr>
              <w:t>1</w:t>
            </w:r>
          </w:p>
        </w:tc>
        <w:tc>
          <w:tcPr>
            <w:tcW w:w="1496" w:type="dxa"/>
          </w:tcPr>
          <w:p w:rsidR="001E4805" w:rsidRPr="00DA2451" w:rsidRDefault="001E4805" w:rsidP="000D1DEA">
            <w:pPr>
              <w:contextualSpacing/>
              <w:jc w:val="center"/>
              <w:rPr>
                <w:sz w:val="28"/>
                <w:szCs w:val="28"/>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10</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Вокально - интонационные упражнения. Голосовые сигналы доречевой коммуникации </w:t>
            </w:r>
          </w:p>
        </w:tc>
        <w:tc>
          <w:tcPr>
            <w:tcW w:w="1617" w:type="dxa"/>
          </w:tcPr>
          <w:p w:rsidR="001E4805" w:rsidRPr="00DA2451" w:rsidRDefault="001E4805" w:rsidP="000D1DEA">
            <w:pPr>
              <w:contextualSpacing/>
              <w:jc w:val="center"/>
              <w:rPr>
                <w:sz w:val="28"/>
                <w:szCs w:val="28"/>
                <w:lang w:val="ru-RU"/>
              </w:rPr>
            </w:pPr>
            <w:r w:rsidRPr="00DA2451">
              <w:rPr>
                <w:sz w:val="28"/>
                <w:szCs w:val="28"/>
              </w:rPr>
              <w:t>1</w:t>
            </w:r>
          </w:p>
        </w:tc>
        <w:tc>
          <w:tcPr>
            <w:tcW w:w="1496" w:type="dxa"/>
          </w:tcPr>
          <w:p w:rsidR="001E4805" w:rsidRPr="00DA2451" w:rsidRDefault="001E4805" w:rsidP="000D1DEA">
            <w:pPr>
              <w:contextualSpacing/>
              <w:jc w:val="center"/>
              <w:rPr>
                <w:sz w:val="28"/>
                <w:szCs w:val="28"/>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11</w:t>
            </w:r>
          </w:p>
        </w:tc>
        <w:tc>
          <w:tcPr>
            <w:tcW w:w="5580" w:type="dxa"/>
          </w:tcPr>
          <w:p w:rsidR="001E4805" w:rsidRPr="00DA2451" w:rsidRDefault="001E4805" w:rsidP="000D1DEA">
            <w:pPr>
              <w:contextualSpacing/>
              <w:rPr>
                <w:sz w:val="28"/>
                <w:szCs w:val="28"/>
                <w:lang w:val="ru-RU"/>
              </w:rPr>
            </w:pPr>
            <w:r w:rsidRPr="00DA2451">
              <w:rPr>
                <w:sz w:val="28"/>
                <w:szCs w:val="28"/>
                <w:lang w:val="ru-RU"/>
              </w:rPr>
              <w:t>Диапазон. Упражнения на развитие и расширение диапазона голоса</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12</w:t>
            </w:r>
          </w:p>
        </w:tc>
        <w:tc>
          <w:tcPr>
            <w:tcW w:w="5580" w:type="dxa"/>
          </w:tcPr>
          <w:p w:rsidR="001E4805" w:rsidRPr="00DA2451" w:rsidRDefault="001E4805" w:rsidP="000D1DEA">
            <w:pPr>
              <w:contextualSpacing/>
              <w:rPr>
                <w:sz w:val="28"/>
                <w:szCs w:val="28"/>
                <w:lang w:val="ru-RU"/>
              </w:rPr>
            </w:pPr>
            <w:r w:rsidRPr="00DA2451">
              <w:rPr>
                <w:sz w:val="28"/>
                <w:szCs w:val="28"/>
                <w:lang w:val="ru-RU"/>
              </w:rPr>
              <w:t>Повторение</w:t>
            </w:r>
          </w:p>
        </w:tc>
        <w:tc>
          <w:tcPr>
            <w:tcW w:w="1617" w:type="dxa"/>
          </w:tcPr>
          <w:p w:rsidR="001E4805" w:rsidRPr="00DA2451" w:rsidRDefault="00D9576A"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13</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9345" w:type="dxa"/>
            <w:gridSpan w:val="4"/>
          </w:tcPr>
          <w:p w:rsidR="001E4805" w:rsidRPr="00DA2451" w:rsidRDefault="001E4805" w:rsidP="000D1DEA">
            <w:pPr>
              <w:contextualSpacing/>
              <w:jc w:val="center"/>
              <w:rPr>
                <w:sz w:val="28"/>
                <w:szCs w:val="28"/>
                <w:lang w:val="ru-RU"/>
              </w:rPr>
            </w:pPr>
            <w:r w:rsidRPr="00DA2451">
              <w:rPr>
                <w:sz w:val="28"/>
                <w:szCs w:val="28"/>
                <w:lang w:val="ru-RU"/>
              </w:rPr>
              <w:t>2 полугодие</w:t>
            </w: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14</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Певческая акустика. Упражнения на развитие дыхания, грудного и головного регистра и т.д. </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15</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Академическая манера пения. </w:t>
            </w:r>
          </w:p>
          <w:p w:rsidR="001E4805" w:rsidRPr="00DA2451" w:rsidRDefault="001E4805" w:rsidP="000D1DEA">
            <w:pPr>
              <w:contextualSpacing/>
              <w:rPr>
                <w:sz w:val="28"/>
                <w:szCs w:val="28"/>
                <w:lang w:val="ru-RU"/>
              </w:rPr>
            </w:pPr>
            <w:r w:rsidRPr="00DA2451">
              <w:rPr>
                <w:sz w:val="28"/>
                <w:szCs w:val="28"/>
                <w:lang w:val="ru-RU"/>
              </w:rPr>
              <w:t>Артикуляционная гимнастика. Упражнения на развитие дыхания, грудного и головного регистра.</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16</w:t>
            </w:r>
          </w:p>
        </w:tc>
        <w:tc>
          <w:tcPr>
            <w:tcW w:w="5580" w:type="dxa"/>
          </w:tcPr>
          <w:p w:rsidR="001E4805" w:rsidRPr="00DA2451" w:rsidRDefault="001E4805" w:rsidP="000D1DEA">
            <w:pPr>
              <w:contextualSpacing/>
              <w:rPr>
                <w:sz w:val="28"/>
                <w:szCs w:val="28"/>
              </w:rPr>
            </w:pPr>
            <w:r w:rsidRPr="00DA2451">
              <w:rPr>
                <w:sz w:val="28"/>
                <w:szCs w:val="28"/>
                <w:lang w:val="ru-RU"/>
              </w:rPr>
              <w:t xml:space="preserve">Гласные и согласные звуки в пении. </w:t>
            </w:r>
            <w:proofErr w:type="spellStart"/>
            <w:r w:rsidRPr="00DA2451">
              <w:rPr>
                <w:sz w:val="28"/>
                <w:szCs w:val="28"/>
              </w:rPr>
              <w:t>Подготовка</w:t>
            </w:r>
            <w:proofErr w:type="spellEnd"/>
            <w:r w:rsidRPr="00DA2451">
              <w:rPr>
                <w:sz w:val="28"/>
                <w:szCs w:val="28"/>
              </w:rPr>
              <w:t xml:space="preserve"> к </w:t>
            </w:r>
            <w:proofErr w:type="spellStart"/>
            <w:r w:rsidRPr="00DA2451">
              <w:rPr>
                <w:sz w:val="28"/>
                <w:szCs w:val="28"/>
              </w:rPr>
              <w:t>выступлению</w:t>
            </w:r>
            <w:proofErr w:type="spellEnd"/>
            <w:r w:rsidRPr="00DA2451">
              <w:rPr>
                <w:sz w:val="28"/>
                <w:szCs w:val="28"/>
              </w:rPr>
              <w:t xml:space="preserve">. </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17</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Ансамбль. Упражнения для развития вокально - ансамблевых навыков. </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18</w:t>
            </w:r>
          </w:p>
        </w:tc>
        <w:tc>
          <w:tcPr>
            <w:tcW w:w="5580" w:type="dxa"/>
          </w:tcPr>
          <w:p w:rsidR="001E4805" w:rsidRPr="00DA2451" w:rsidRDefault="001E4805" w:rsidP="000D1DEA">
            <w:pPr>
              <w:contextualSpacing/>
              <w:rPr>
                <w:sz w:val="28"/>
                <w:szCs w:val="28"/>
              </w:rPr>
            </w:pPr>
            <w:proofErr w:type="spellStart"/>
            <w:r w:rsidRPr="00DA2451">
              <w:rPr>
                <w:sz w:val="28"/>
                <w:szCs w:val="28"/>
              </w:rPr>
              <w:t>Интонационный</w:t>
            </w:r>
            <w:proofErr w:type="spellEnd"/>
            <w:r w:rsidRPr="00DA2451">
              <w:rPr>
                <w:sz w:val="28"/>
                <w:szCs w:val="28"/>
              </w:rPr>
              <w:t xml:space="preserve"> </w:t>
            </w:r>
            <w:proofErr w:type="spellStart"/>
            <w:r w:rsidRPr="00DA2451">
              <w:rPr>
                <w:sz w:val="28"/>
                <w:szCs w:val="28"/>
              </w:rPr>
              <w:t>ансамбль</w:t>
            </w:r>
            <w:proofErr w:type="spellEnd"/>
            <w:r w:rsidRPr="00DA2451">
              <w:rPr>
                <w:sz w:val="28"/>
                <w:szCs w:val="28"/>
              </w:rPr>
              <w:t xml:space="preserve"> (</w:t>
            </w:r>
            <w:proofErr w:type="spellStart"/>
            <w:r w:rsidRPr="00DA2451">
              <w:rPr>
                <w:sz w:val="28"/>
                <w:szCs w:val="28"/>
              </w:rPr>
              <w:t>унисон</w:t>
            </w:r>
            <w:proofErr w:type="spellEnd"/>
            <w:r w:rsidRPr="00DA2451">
              <w:rPr>
                <w:sz w:val="28"/>
                <w:szCs w:val="28"/>
              </w:rPr>
              <w:t xml:space="preserve">). </w:t>
            </w:r>
          </w:p>
        </w:tc>
        <w:tc>
          <w:tcPr>
            <w:tcW w:w="1617" w:type="dxa"/>
          </w:tcPr>
          <w:p w:rsidR="001E4805" w:rsidRPr="00DA2451" w:rsidRDefault="001E4805" w:rsidP="000D1DEA">
            <w:pPr>
              <w:contextualSpacing/>
              <w:jc w:val="center"/>
              <w:rPr>
                <w:sz w:val="28"/>
                <w:szCs w:val="28"/>
                <w:lang w:val="ru-RU"/>
              </w:rPr>
            </w:pPr>
            <w:r w:rsidRPr="00DA2451">
              <w:rPr>
                <w:sz w:val="28"/>
                <w:szCs w:val="28"/>
              </w:rPr>
              <w:t>1</w:t>
            </w:r>
          </w:p>
        </w:tc>
        <w:tc>
          <w:tcPr>
            <w:tcW w:w="1496" w:type="dxa"/>
          </w:tcPr>
          <w:p w:rsidR="001E4805" w:rsidRPr="00DA2451" w:rsidRDefault="001E4805" w:rsidP="000D1DEA">
            <w:pPr>
              <w:contextualSpacing/>
              <w:jc w:val="center"/>
              <w:rPr>
                <w:sz w:val="28"/>
                <w:szCs w:val="28"/>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19</w:t>
            </w:r>
          </w:p>
        </w:tc>
        <w:tc>
          <w:tcPr>
            <w:tcW w:w="5580" w:type="dxa"/>
          </w:tcPr>
          <w:p w:rsidR="001E4805" w:rsidRPr="00DA2451" w:rsidRDefault="001E4805" w:rsidP="000D1DEA">
            <w:pPr>
              <w:contextualSpacing/>
              <w:rPr>
                <w:sz w:val="28"/>
                <w:szCs w:val="28"/>
                <w:lang w:val="ru-RU"/>
              </w:rPr>
            </w:pPr>
            <w:r w:rsidRPr="00DA2451">
              <w:rPr>
                <w:sz w:val="28"/>
                <w:szCs w:val="28"/>
                <w:lang w:val="ru-RU"/>
              </w:rPr>
              <w:t>Упражнения для подготовки дыхательной систем</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20</w:t>
            </w:r>
          </w:p>
        </w:tc>
        <w:tc>
          <w:tcPr>
            <w:tcW w:w="5580" w:type="dxa"/>
          </w:tcPr>
          <w:p w:rsidR="001E4805" w:rsidRPr="00DA2451" w:rsidRDefault="001E4805" w:rsidP="000D1DEA">
            <w:pPr>
              <w:contextualSpacing/>
              <w:rPr>
                <w:sz w:val="28"/>
                <w:szCs w:val="28"/>
              </w:rPr>
            </w:pPr>
            <w:proofErr w:type="spellStart"/>
            <w:r w:rsidRPr="00DA2451">
              <w:rPr>
                <w:sz w:val="28"/>
                <w:szCs w:val="28"/>
              </w:rPr>
              <w:t>Дикционный</w:t>
            </w:r>
            <w:proofErr w:type="spellEnd"/>
            <w:r w:rsidRPr="00DA2451">
              <w:rPr>
                <w:sz w:val="28"/>
                <w:szCs w:val="28"/>
              </w:rPr>
              <w:t xml:space="preserve"> </w:t>
            </w:r>
            <w:proofErr w:type="spellStart"/>
            <w:r w:rsidRPr="00DA2451">
              <w:rPr>
                <w:sz w:val="28"/>
                <w:szCs w:val="28"/>
              </w:rPr>
              <w:t>ансамбль</w:t>
            </w:r>
            <w:proofErr w:type="spellEnd"/>
            <w:r w:rsidRPr="00DA2451">
              <w:rPr>
                <w:sz w:val="28"/>
                <w:szCs w:val="28"/>
              </w:rPr>
              <w:t xml:space="preserve"> </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21</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Ритмический ансамбль. Упражнения на развитие фантазии и темпо-ритма. </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22</w:t>
            </w:r>
          </w:p>
        </w:tc>
        <w:tc>
          <w:tcPr>
            <w:tcW w:w="5580" w:type="dxa"/>
          </w:tcPr>
          <w:p w:rsidR="001E4805" w:rsidRPr="00DA2451" w:rsidRDefault="001E4805" w:rsidP="000D1DEA">
            <w:pPr>
              <w:contextualSpacing/>
              <w:rPr>
                <w:sz w:val="28"/>
                <w:szCs w:val="28"/>
                <w:lang w:val="ru-RU"/>
              </w:rPr>
            </w:pPr>
            <w:proofErr w:type="spellStart"/>
            <w:r w:rsidRPr="00DA2451">
              <w:rPr>
                <w:sz w:val="28"/>
                <w:szCs w:val="28"/>
              </w:rPr>
              <w:t>Строй</w:t>
            </w:r>
            <w:proofErr w:type="spellEnd"/>
            <w:r w:rsidRPr="00DA2451">
              <w:rPr>
                <w:sz w:val="28"/>
                <w:szCs w:val="28"/>
              </w:rPr>
              <w:t xml:space="preserve"> </w:t>
            </w:r>
            <w:proofErr w:type="spellStart"/>
            <w:r w:rsidRPr="00DA2451">
              <w:rPr>
                <w:sz w:val="28"/>
                <w:szCs w:val="28"/>
              </w:rPr>
              <w:t>хора</w:t>
            </w:r>
            <w:proofErr w:type="spellEnd"/>
            <w:r w:rsidRPr="00DA2451">
              <w:rPr>
                <w:sz w:val="28"/>
                <w:szCs w:val="28"/>
              </w:rPr>
              <w:t>.</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23</w:t>
            </w:r>
          </w:p>
        </w:tc>
        <w:tc>
          <w:tcPr>
            <w:tcW w:w="5580" w:type="dxa"/>
          </w:tcPr>
          <w:p w:rsidR="001E4805" w:rsidRPr="00DA2451" w:rsidRDefault="001E4805" w:rsidP="000D1DEA">
            <w:pPr>
              <w:contextualSpacing/>
              <w:rPr>
                <w:sz w:val="28"/>
                <w:szCs w:val="28"/>
                <w:lang w:val="ru-RU"/>
              </w:rPr>
            </w:pPr>
            <w:r w:rsidRPr="00DA2451">
              <w:rPr>
                <w:sz w:val="28"/>
                <w:szCs w:val="28"/>
                <w:lang w:val="ru-RU"/>
              </w:rPr>
              <w:t>Повторение</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24</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25</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Мелодический строй. </w:t>
            </w:r>
            <w:proofErr w:type="spellStart"/>
            <w:r w:rsidRPr="00DA2451">
              <w:rPr>
                <w:sz w:val="28"/>
                <w:szCs w:val="28"/>
              </w:rPr>
              <w:t>Фразировка</w:t>
            </w:r>
            <w:proofErr w:type="spellEnd"/>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26</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Гармонический строй. Разучивание и исполнение песен с сопровождением. </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27</w:t>
            </w:r>
          </w:p>
        </w:tc>
        <w:tc>
          <w:tcPr>
            <w:tcW w:w="5580" w:type="dxa"/>
          </w:tcPr>
          <w:p w:rsidR="001E4805" w:rsidRPr="00DA2451" w:rsidRDefault="001E4805" w:rsidP="000D1DEA">
            <w:pPr>
              <w:contextualSpacing/>
              <w:rPr>
                <w:sz w:val="28"/>
                <w:szCs w:val="28"/>
                <w:lang w:val="ru-RU"/>
              </w:rPr>
            </w:pPr>
            <w:r w:rsidRPr="00DA2451">
              <w:rPr>
                <w:sz w:val="28"/>
                <w:szCs w:val="28"/>
                <w:lang w:val="ru-RU"/>
              </w:rPr>
              <w:t>Мотивы, периоды, предложения, фразы хорового произведения. Знакомство с каноном</w:t>
            </w:r>
            <w:r w:rsidRPr="00DA2451">
              <w:rPr>
                <w:sz w:val="28"/>
                <w:szCs w:val="28"/>
              </w:rPr>
              <w:t>.</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28</w:t>
            </w:r>
          </w:p>
        </w:tc>
        <w:tc>
          <w:tcPr>
            <w:tcW w:w="5580" w:type="dxa"/>
          </w:tcPr>
          <w:p w:rsidR="001E4805" w:rsidRPr="00DA2451" w:rsidRDefault="001E4805" w:rsidP="000D1DEA">
            <w:pPr>
              <w:contextualSpacing/>
              <w:rPr>
                <w:sz w:val="28"/>
                <w:szCs w:val="28"/>
                <w:lang w:val="ru-RU"/>
              </w:rPr>
            </w:pPr>
            <w:r w:rsidRPr="00DA2451">
              <w:rPr>
                <w:sz w:val="28"/>
                <w:szCs w:val="28"/>
                <w:lang w:val="ru-RU"/>
              </w:rPr>
              <w:t>Резервный урок</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29</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jc w:val="center"/>
              <w:rPr>
                <w:sz w:val="28"/>
                <w:szCs w:val="28"/>
                <w:lang w:val="ru-RU"/>
              </w:rPr>
            </w:pPr>
            <w:r w:rsidRPr="00DA2451">
              <w:rPr>
                <w:sz w:val="28"/>
                <w:szCs w:val="28"/>
                <w:lang w:val="ru-RU"/>
              </w:rPr>
              <w:t>1</w:t>
            </w:r>
          </w:p>
        </w:tc>
        <w:tc>
          <w:tcPr>
            <w:tcW w:w="1496" w:type="dxa"/>
          </w:tcPr>
          <w:p w:rsidR="001E4805" w:rsidRPr="00DA2451" w:rsidRDefault="001E4805" w:rsidP="000D1DEA">
            <w:pPr>
              <w:contextualSpacing/>
              <w:jc w:val="center"/>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p>
        </w:tc>
        <w:tc>
          <w:tcPr>
            <w:tcW w:w="5580" w:type="dxa"/>
          </w:tcPr>
          <w:p w:rsidR="001E4805" w:rsidRPr="00DA2451" w:rsidRDefault="001E4805" w:rsidP="000D1DEA">
            <w:pPr>
              <w:contextualSpacing/>
              <w:rPr>
                <w:sz w:val="28"/>
                <w:szCs w:val="28"/>
              </w:rPr>
            </w:pPr>
            <w:proofErr w:type="spellStart"/>
            <w:r w:rsidRPr="00DA2451">
              <w:rPr>
                <w:sz w:val="28"/>
                <w:szCs w:val="28"/>
              </w:rPr>
              <w:t>Итого</w:t>
            </w:r>
            <w:proofErr w:type="spellEnd"/>
          </w:p>
        </w:tc>
        <w:tc>
          <w:tcPr>
            <w:tcW w:w="1617" w:type="dxa"/>
          </w:tcPr>
          <w:p w:rsidR="001E4805" w:rsidRPr="00DA2451" w:rsidRDefault="00D9576A" w:rsidP="000D1DEA">
            <w:pPr>
              <w:contextualSpacing/>
              <w:jc w:val="center"/>
              <w:rPr>
                <w:sz w:val="28"/>
                <w:szCs w:val="28"/>
              </w:rPr>
            </w:pPr>
            <w:r w:rsidRPr="00DA2451">
              <w:rPr>
                <w:sz w:val="28"/>
                <w:szCs w:val="28"/>
              </w:rPr>
              <w:t>32</w:t>
            </w:r>
          </w:p>
        </w:tc>
        <w:tc>
          <w:tcPr>
            <w:tcW w:w="1496" w:type="dxa"/>
          </w:tcPr>
          <w:p w:rsidR="001E4805" w:rsidRPr="00DA2451" w:rsidRDefault="001E4805" w:rsidP="000D1DEA">
            <w:pPr>
              <w:contextualSpacing/>
              <w:jc w:val="center"/>
              <w:rPr>
                <w:sz w:val="28"/>
                <w:szCs w:val="28"/>
              </w:rPr>
            </w:pPr>
          </w:p>
        </w:tc>
      </w:tr>
    </w:tbl>
    <w:p w:rsidR="001E4805" w:rsidRPr="00DA2451" w:rsidRDefault="001E4805" w:rsidP="000D1DEA">
      <w:pPr>
        <w:ind w:firstLine="709"/>
        <w:contextualSpacing/>
        <w:rPr>
          <w:sz w:val="28"/>
          <w:szCs w:val="28"/>
        </w:rPr>
      </w:pPr>
      <w:r w:rsidRPr="00DA2451">
        <w:rPr>
          <w:sz w:val="28"/>
          <w:szCs w:val="28"/>
        </w:rPr>
        <w:lastRenderedPageBreak/>
        <w:t>2-4 класс</w:t>
      </w:r>
    </w:p>
    <w:tbl>
      <w:tblPr>
        <w:tblStyle w:val="11"/>
        <w:tblW w:w="0" w:type="auto"/>
        <w:tblLook w:val="04A0" w:firstRow="1" w:lastRow="0" w:firstColumn="1" w:lastColumn="0" w:noHBand="0" w:noVBand="1"/>
      </w:tblPr>
      <w:tblGrid>
        <w:gridCol w:w="652"/>
        <w:gridCol w:w="5580"/>
        <w:gridCol w:w="1617"/>
        <w:gridCol w:w="1496"/>
      </w:tblGrid>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w:t>
            </w:r>
          </w:p>
        </w:tc>
        <w:tc>
          <w:tcPr>
            <w:tcW w:w="5580" w:type="dxa"/>
          </w:tcPr>
          <w:p w:rsidR="001E4805" w:rsidRPr="00DA2451" w:rsidRDefault="001E4805" w:rsidP="000D1DEA">
            <w:pPr>
              <w:contextualSpacing/>
              <w:rPr>
                <w:sz w:val="28"/>
                <w:szCs w:val="28"/>
              </w:rPr>
            </w:pPr>
            <w:proofErr w:type="spellStart"/>
            <w:r w:rsidRPr="00DA2451">
              <w:rPr>
                <w:sz w:val="28"/>
                <w:szCs w:val="28"/>
              </w:rPr>
              <w:t>Тема</w:t>
            </w:r>
            <w:proofErr w:type="spellEnd"/>
          </w:p>
        </w:tc>
        <w:tc>
          <w:tcPr>
            <w:tcW w:w="1617" w:type="dxa"/>
          </w:tcPr>
          <w:p w:rsidR="001E4805" w:rsidRPr="00DA2451" w:rsidRDefault="001E4805" w:rsidP="000D1DEA">
            <w:pPr>
              <w:contextualSpacing/>
              <w:rPr>
                <w:sz w:val="28"/>
                <w:szCs w:val="28"/>
              </w:rPr>
            </w:pPr>
            <w:proofErr w:type="spellStart"/>
            <w:r w:rsidRPr="00DA2451">
              <w:rPr>
                <w:sz w:val="28"/>
                <w:szCs w:val="28"/>
              </w:rPr>
              <w:t>Количество</w:t>
            </w:r>
            <w:proofErr w:type="spellEnd"/>
            <w:r w:rsidRPr="00DA2451">
              <w:rPr>
                <w:sz w:val="28"/>
                <w:szCs w:val="28"/>
              </w:rPr>
              <w:t xml:space="preserve"> </w:t>
            </w:r>
            <w:proofErr w:type="spellStart"/>
            <w:r w:rsidRPr="00DA2451">
              <w:rPr>
                <w:sz w:val="28"/>
                <w:szCs w:val="28"/>
              </w:rPr>
              <w:t>часов</w:t>
            </w:r>
            <w:proofErr w:type="spellEnd"/>
          </w:p>
        </w:tc>
        <w:tc>
          <w:tcPr>
            <w:tcW w:w="1496" w:type="dxa"/>
          </w:tcPr>
          <w:p w:rsidR="001E4805" w:rsidRPr="00DA2451" w:rsidRDefault="001E4805" w:rsidP="000D1DEA">
            <w:pPr>
              <w:contextualSpacing/>
              <w:rPr>
                <w:sz w:val="28"/>
                <w:szCs w:val="28"/>
              </w:rPr>
            </w:pPr>
            <w:proofErr w:type="spellStart"/>
            <w:r w:rsidRPr="00DA2451">
              <w:rPr>
                <w:sz w:val="28"/>
                <w:szCs w:val="28"/>
              </w:rPr>
              <w:t>Дата</w:t>
            </w:r>
            <w:proofErr w:type="spellEnd"/>
          </w:p>
        </w:tc>
      </w:tr>
      <w:tr w:rsidR="001E4805" w:rsidRPr="00DA2451" w:rsidTr="001E4805">
        <w:tc>
          <w:tcPr>
            <w:tcW w:w="9345" w:type="dxa"/>
            <w:gridSpan w:val="4"/>
          </w:tcPr>
          <w:p w:rsidR="001E4805" w:rsidRPr="00DA2451" w:rsidRDefault="001E4805" w:rsidP="000D1DEA">
            <w:pPr>
              <w:contextualSpacing/>
              <w:jc w:val="center"/>
              <w:rPr>
                <w:sz w:val="28"/>
                <w:szCs w:val="28"/>
              </w:rPr>
            </w:pPr>
            <w:r w:rsidRPr="00DA2451">
              <w:rPr>
                <w:sz w:val="28"/>
                <w:szCs w:val="28"/>
              </w:rPr>
              <w:t xml:space="preserve">I </w:t>
            </w:r>
            <w:proofErr w:type="spellStart"/>
            <w:r w:rsidRPr="00DA2451">
              <w:rPr>
                <w:sz w:val="28"/>
                <w:szCs w:val="28"/>
              </w:rPr>
              <w:t>полугодие</w:t>
            </w:r>
            <w:proofErr w:type="spellEnd"/>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1</w:t>
            </w:r>
          </w:p>
        </w:tc>
        <w:tc>
          <w:tcPr>
            <w:tcW w:w="5580" w:type="dxa"/>
          </w:tcPr>
          <w:p w:rsidR="001E4805" w:rsidRPr="00DA2451" w:rsidRDefault="001E4805" w:rsidP="000D1DEA">
            <w:pPr>
              <w:contextualSpacing/>
              <w:rPr>
                <w:sz w:val="28"/>
                <w:szCs w:val="28"/>
                <w:lang w:val="ru-RU"/>
              </w:rPr>
            </w:pPr>
            <w:r w:rsidRPr="00DA2451">
              <w:rPr>
                <w:sz w:val="28"/>
                <w:szCs w:val="28"/>
                <w:lang w:val="ru-RU"/>
              </w:rPr>
              <w:t>Дыхательная гимнастика по системе А. Стрельниковой, упражнения для языка, работа над дыханием</w:t>
            </w:r>
          </w:p>
        </w:tc>
        <w:tc>
          <w:tcPr>
            <w:tcW w:w="1617" w:type="dxa"/>
          </w:tcPr>
          <w:p w:rsidR="001E4805" w:rsidRPr="00DA2451" w:rsidRDefault="00DA3E0F" w:rsidP="000D1DEA">
            <w:pPr>
              <w:contextualSpacing/>
              <w:rPr>
                <w:sz w:val="28"/>
                <w:szCs w:val="28"/>
                <w:lang w:val="ru-RU"/>
              </w:rPr>
            </w:pPr>
            <w:r w:rsidRPr="00DA2451">
              <w:rPr>
                <w:sz w:val="28"/>
                <w:szCs w:val="28"/>
                <w:lang w:val="ru-RU"/>
              </w:rPr>
              <w:t>2</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Развитие ладового чувства: сознательное интонирование ступеней лада, интервалов, звукорядов, разучивание песен </w:t>
            </w:r>
            <w:r w:rsidRPr="00DA2451">
              <w:rPr>
                <w:sz w:val="28"/>
                <w:szCs w:val="28"/>
              </w:rPr>
              <w:t>a</w:t>
            </w:r>
            <w:r w:rsidRPr="00DA2451">
              <w:rPr>
                <w:sz w:val="28"/>
                <w:szCs w:val="28"/>
                <w:lang w:val="ru-RU"/>
              </w:rPr>
              <w:t>’</w:t>
            </w:r>
            <w:proofErr w:type="spellStart"/>
            <w:r w:rsidRPr="00DA2451">
              <w:rPr>
                <w:sz w:val="28"/>
                <w:szCs w:val="28"/>
              </w:rPr>
              <w:t>capella</w:t>
            </w:r>
            <w:proofErr w:type="spellEnd"/>
          </w:p>
        </w:tc>
        <w:tc>
          <w:tcPr>
            <w:tcW w:w="1617" w:type="dxa"/>
          </w:tcPr>
          <w:p w:rsidR="001E4805" w:rsidRPr="00DA2451" w:rsidRDefault="00DA3E0F" w:rsidP="000D1DEA">
            <w:pPr>
              <w:contextualSpacing/>
              <w:rPr>
                <w:sz w:val="28"/>
                <w:szCs w:val="28"/>
                <w:lang w:val="ru-RU"/>
              </w:rPr>
            </w:pPr>
            <w:r w:rsidRPr="00DA2451">
              <w:rPr>
                <w:sz w:val="28"/>
                <w:szCs w:val="28"/>
                <w:lang w:val="ru-RU"/>
              </w:rPr>
              <w:t>2</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3</w:t>
            </w:r>
          </w:p>
        </w:tc>
        <w:tc>
          <w:tcPr>
            <w:tcW w:w="5580" w:type="dxa"/>
          </w:tcPr>
          <w:p w:rsidR="001E4805" w:rsidRPr="00DA2451" w:rsidRDefault="001E4805" w:rsidP="000D1DEA">
            <w:pPr>
              <w:contextualSpacing/>
              <w:rPr>
                <w:sz w:val="28"/>
                <w:szCs w:val="28"/>
              </w:rPr>
            </w:pPr>
            <w:proofErr w:type="spellStart"/>
            <w:r w:rsidRPr="00DA2451">
              <w:rPr>
                <w:sz w:val="28"/>
                <w:szCs w:val="28"/>
              </w:rPr>
              <w:t>Работа</w:t>
            </w:r>
            <w:proofErr w:type="spellEnd"/>
            <w:r w:rsidRPr="00DA2451">
              <w:rPr>
                <w:sz w:val="28"/>
                <w:szCs w:val="28"/>
              </w:rPr>
              <w:t xml:space="preserve"> </w:t>
            </w:r>
            <w:proofErr w:type="spellStart"/>
            <w:r w:rsidRPr="00DA2451">
              <w:rPr>
                <w:sz w:val="28"/>
                <w:szCs w:val="28"/>
              </w:rPr>
              <w:t>над</w:t>
            </w:r>
            <w:proofErr w:type="spellEnd"/>
            <w:r w:rsidRPr="00DA2451">
              <w:rPr>
                <w:sz w:val="28"/>
                <w:szCs w:val="28"/>
              </w:rPr>
              <w:t xml:space="preserve"> </w:t>
            </w:r>
            <w:proofErr w:type="spellStart"/>
            <w:r w:rsidRPr="00DA2451">
              <w:rPr>
                <w:sz w:val="28"/>
                <w:szCs w:val="28"/>
              </w:rPr>
              <w:t>зв</w:t>
            </w:r>
            <w:proofErr w:type="spellEnd"/>
            <w:r w:rsidRPr="00DA2451">
              <w:rPr>
                <w:sz w:val="28"/>
                <w:szCs w:val="28"/>
                <w:lang w:val="ru-RU"/>
              </w:rPr>
              <w:t>у</w:t>
            </w:r>
            <w:proofErr w:type="spellStart"/>
            <w:r w:rsidRPr="00DA2451">
              <w:rPr>
                <w:sz w:val="28"/>
                <w:szCs w:val="28"/>
              </w:rPr>
              <w:t>кообразованием</w:t>
            </w:r>
            <w:proofErr w:type="spellEnd"/>
            <w:r w:rsidRPr="00DA2451">
              <w:rPr>
                <w:sz w:val="28"/>
                <w:szCs w:val="28"/>
              </w:rPr>
              <w:t xml:space="preserve">, </w:t>
            </w:r>
            <w:proofErr w:type="spellStart"/>
            <w:r w:rsidRPr="00DA2451">
              <w:rPr>
                <w:sz w:val="28"/>
                <w:szCs w:val="28"/>
              </w:rPr>
              <w:t>дикцией</w:t>
            </w:r>
            <w:proofErr w:type="spellEnd"/>
          </w:p>
        </w:tc>
        <w:tc>
          <w:tcPr>
            <w:tcW w:w="1617" w:type="dxa"/>
          </w:tcPr>
          <w:p w:rsidR="001E4805" w:rsidRPr="00DA2451" w:rsidRDefault="00DA3E0F" w:rsidP="000D1DEA">
            <w:pPr>
              <w:contextualSpacing/>
              <w:rPr>
                <w:sz w:val="28"/>
                <w:szCs w:val="28"/>
                <w:lang w:val="ru-RU"/>
              </w:rPr>
            </w:pPr>
            <w:r w:rsidRPr="00DA2451">
              <w:rPr>
                <w:sz w:val="28"/>
                <w:szCs w:val="28"/>
                <w:lang w:val="ru-RU"/>
              </w:rPr>
              <w:t>2</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4</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Работа над ансамблем, </w:t>
            </w:r>
            <w:proofErr w:type="spellStart"/>
            <w:r w:rsidRPr="00DA2451">
              <w:rPr>
                <w:sz w:val="28"/>
                <w:szCs w:val="28"/>
                <w:lang w:val="ru-RU"/>
              </w:rPr>
              <w:t>звуковедением</w:t>
            </w:r>
            <w:proofErr w:type="spellEnd"/>
            <w:r w:rsidRPr="00DA2451">
              <w:rPr>
                <w:sz w:val="28"/>
                <w:szCs w:val="28"/>
                <w:lang w:val="ru-RU"/>
              </w:rPr>
              <w:t xml:space="preserve">, дыханием, чистота интонирования в хоровых партиях (унисон, </w:t>
            </w:r>
            <w:proofErr w:type="spellStart"/>
            <w:r w:rsidRPr="00DA2451">
              <w:rPr>
                <w:sz w:val="28"/>
                <w:szCs w:val="28"/>
                <w:lang w:val="ru-RU"/>
              </w:rPr>
              <w:t>двухголосие</w:t>
            </w:r>
            <w:proofErr w:type="spellEnd"/>
            <w:r w:rsidRPr="00DA2451">
              <w:rPr>
                <w:sz w:val="28"/>
                <w:szCs w:val="28"/>
                <w:lang w:val="ru-RU"/>
              </w:rPr>
              <w:t>)</w:t>
            </w:r>
          </w:p>
        </w:tc>
        <w:tc>
          <w:tcPr>
            <w:tcW w:w="1617" w:type="dxa"/>
          </w:tcPr>
          <w:p w:rsidR="001E4805" w:rsidRPr="00DA2451" w:rsidRDefault="001E4805" w:rsidP="000D1DEA">
            <w:pPr>
              <w:contextualSpacing/>
              <w:rPr>
                <w:sz w:val="28"/>
                <w:szCs w:val="28"/>
                <w:lang w:val="ru-RU"/>
              </w:rPr>
            </w:pPr>
            <w:r w:rsidRPr="00DA2451">
              <w:rPr>
                <w:sz w:val="28"/>
                <w:szCs w:val="28"/>
                <w:lang w:val="ru-RU"/>
              </w:rPr>
              <w:t>1</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5</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rPr>
                <w:sz w:val="28"/>
                <w:szCs w:val="28"/>
                <w:lang w:val="ru-RU"/>
              </w:rPr>
            </w:pPr>
            <w:r w:rsidRPr="00DA2451">
              <w:rPr>
                <w:sz w:val="28"/>
                <w:szCs w:val="28"/>
                <w:lang w:val="ru-RU"/>
              </w:rPr>
              <w:t>1</w:t>
            </w:r>
          </w:p>
        </w:tc>
        <w:tc>
          <w:tcPr>
            <w:tcW w:w="1496" w:type="dxa"/>
          </w:tcPr>
          <w:p w:rsidR="001E4805" w:rsidRPr="00DA2451" w:rsidRDefault="001E4805" w:rsidP="000D1DEA">
            <w:pPr>
              <w:contextualSpacing/>
              <w:rPr>
                <w:sz w:val="28"/>
                <w:szCs w:val="28"/>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6</w:t>
            </w:r>
          </w:p>
        </w:tc>
        <w:tc>
          <w:tcPr>
            <w:tcW w:w="5580" w:type="dxa"/>
          </w:tcPr>
          <w:p w:rsidR="001E4805" w:rsidRPr="00DA2451" w:rsidRDefault="001E4805" w:rsidP="000D1DEA">
            <w:pPr>
              <w:contextualSpacing/>
              <w:rPr>
                <w:sz w:val="28"/>
                <w:szCs w:val="28"/>
                <w:lang w:val="ru-RU"/>
              </w:rPr>
            </w:pPr>
            <w:r w:rsidRPr="00DA2451">
              <w:rPr>
                <w:sz w:val="28"/>
                <w:szCs w:val="28"/>
                <w:lang w:val="ru-RU"/>
              </w:rPr>
              <w:t>Работа над чистотой интонационного строя в</w:t>
            </w:r>
          </w:p>
          <w:p w:rsidR="001E4805" w:rsidRPr="00DA2451" w:rsidRDefault="001E4805" w:rsidP="000D1DEA">
            <w:pPr>
              <w:contextualSpacing/>
              <w:rPr>
                <w:sz w:val="28"/>
                <w:szCs w:val="28"/>
              </w:rPr>
            </w:pPr>
            <w:proofErr w:type="spellStart"/>
            <w:r w:rsidRPr="00DA2451">
              <w:rPr>
                <w:sz w:val="28"/>
                <w:szCs w:val="28"/>
              </w:rPr>
              <w:t>партиях</w:t>
            </w:r>
            <w:proofErr w:type="spellEnd"/>
            <w:r w:rsidRPr="00DA2451">
              <w:rPr>
                <w:sz w:val="28"/>
                <w:szCs w:val="28"/>
              </w:rPr>
              <w:t xml:space="preserve">, </w:t>
            </w:r>
            <w:proofErr w:type="spellStart"/>
            <w:r w:rsidRPr="00DA2451">
              <w:rPr>
                <w:sz w:val="28"/>
                <w:szCs w:val="28"/>
              </w:rPr>
              <w:t>звуковедением</w:t>
            </w:r>
            <w:proofErr w:type="spellEnd"/>
            <w:r w:rsidRPr="00DA2451">
              <w:rPr>
                <w:sz w:val="28"/>
                <w:szCs w:val="28"/>
              </w:rPr>
              <w:t xml:space="preserve">, </w:t>
            </w:r>
            <w:proofErr w:type="spellStart"/>
            <w:r w:rsidRPr="00DA2451">
              <w:rPr>
                <w:sz w:val="28"/>
                <w:szCs w:val="28"/>
              </w:rPr>
              <w:t>артикуляцией</w:t>
            </w:r>
            <w:proofErr w:type="spellEnd"/>
            <w:r w:rsidRPr="00DA2451">
              <w:rPr>
                <w:sz w:val="28"/>
                <w:szCs w:val="28"/>
              </w:rPr>
              <w:t>.</w:t>
            </w:r>
          </w:p>
        </w:tc>
        <w:tc>
          <w:tcPr>
            <w:tcW w:w="1617" w:type="dxa"/>
          </w:tcPr>
          <w:p w:rsidR="001E4805" w:rsidRPr="00DA2451" w:rsidRDefault="00DA3E0F" w:rsidP="000D1DEA">
            <w:pPr>
              <w:contextualSpacing/>
              <w:rPr>
                <w:sz w:val="28"/>
                <w:szCs w:val="28"/>
              </w:rPr>
            </w:pPr>
            <w:r w:rsidRPr="00DA2451">
              <w:rPr>
                <w:sz w:val="28"/>
                <w:szCs w:val="28"/>
              </w:rPr>
              <w:t>2</w:t>
            </w:r>
          </w:p>
        </w:tc>
        <w:tc>
          <w:tcPr>
            <w:tcW w:w="1496" w:type="dxa"/>
          </w:tcPr>
          <w:p w:rsidR="001E4805" w:rsidRPr="00DA2451" w:rsidRDefault="001E4805" w:rsidP="000D1DEA">
            <w:pPr>
              <w:contextualSpacing/>
              <w:rPr>
                <w:sz w:val="28"/>
                <w:szCs w:val="28"/>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7</w:t>
            </w:r>
          </w:p>
        </w:tc>
        <w:tc>
          <w:tcPr>
            <w:tcW w:w="5580" w:type="dxa"/>
          </w:tcPr>
          <w:p w:rsidR="001E4805" w:rsidRPr="00DA2451" w:rsidRDefault="001E4805" w:rsidP="000D1DEA">
            <w:pPr>
              <w:contextualSpacing/>
              <w:rPr>
                <w:sz w:val="28"/>
                <w:szCs w:val="28"/>
                <w:lang w:val="ru-RU"/>
              </w:rPr>
            </w:pPr>
            <w:r w:rsidRPr="00DA2451">
              <w:rPr>
                <w:sz w:val="28"/>
                <w:szCs w:val="28"/>
                <w:lang w:val="ru-RU"/>
              </w:rPr>
              <w:t>Работа над ансамблем, индивидуальный опрос.</w:t>
            </w:r>
          </w:p>
        </w:tc>
        <w:tc>
          <w:tcPr>
            <w:tcW w:w="1617" w:type="dxa"/>
          </w:tcPr>
          <w:p w:rsidR="001E4805" w:rsidRPr="00DA2451" w:rsidRDefault="00DA3E0F" w:rsidP="000D1DEA">
            <w:pPr>
              <w:contextualSpacing/>
              <w:rPr>
                <w:sz w:val="28"/>
                <w:szCs w:val="28"/>
                <w:lang w:val="ru-RU"/>
              </w:rPr>
            </w:pPr>
            <w:r w:rsidRPr="00DA2451">
              <w:rPr>
                <w:sz w:val="28"/>
                <w:szCs w:val="28"/>
                <w:lang w:val="ru-RU"/>
              </w:rPr>
              <w:t>2</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8</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Знакомство с новым произведением, его разбор, работа над интонационным строем, </w:t>
            </w:r>
            <w:proofErr w:type="spellStart"/>
            <w:r w:rsidRPr="00DA2451">
              <w:rPr>
                <w:sz w:val="28"/>
                <w:szCs w:val="28"/>
                <w:lang w:val="ru-RU"/>
              </w:rPr>
              <w:t>двухголосием</w:t>
            </w:r>
            <w:proofErr w:type="spellEnd"/>
            <w:r w:rsidRPr="00DA2451">
              <w:rPr>
                <w:sz w:val="28"/>
                <w:szCs w:val="28"/>
                <w:lang w:val="ru-RU"/>
              </w:rPr>
              <w:t>.</w:t>
            </w:r>
          </w:p>
        </w:tc>
        <w:tc>
          <w:tcPr>
            <w:tcW w:w="1617" w:type="dxa"/>
          </w:tcPr>
          <w:p w:rsidR="001E4805" w:rsidRPr="00DA2451" w:rsidRDefault="00DA3E0F" w:rsidP="000D1DEA">
            <w:pPr>
              <w:contextualSpacing/>
              <w:rPr>
                <w:sz w:val="28"/>
                <w:szCs w:val="28"/>
                <w:lang w:val="ru-RU"/>
              </w:rPr>
            </w:pPr>
            <w:r w:rsidRPr="00DA2451">
              <w:rPr>
                <w:sz w:val="28"/>
                <w:szCs w:val="28"/>
                <w:lang w:val="ru-RU"/>
              </w:rPr>
              <w:t>3</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6</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rPr>
                <w:sz w:val="28"/>
                <w:szCs w:val="28"/>
                <w:lang w:val="ru-RU"/>
              </w:rPr>
            </w:pPr>
            <w:r w:rsidRPr="00DA2451">
              <w:rPr>
                <w:sz w:val="28"/>
                <w:szCs w:val="28"/>
              </w:rPr>
              <w:t>1</w:t>
            </w:r>
          </w:p>
        </w:tc>
        <w:tc>
          <w:tcPr>
            <w:tcW w:w="1496" w:type="dxa"/>
          </w:tcPr>
          <w:p w:rsidR="001E4805" w:rsidRPr="00DA2451" w:rsidRDefault="001E4805" w:rsidP="000D1DEA">
            <w:pPr>
              <w:contextualSpacing/>
              <w:rPr>
                <w:sz w:val="28"/>
                <w:szCs w:val="28"/>
              </w:rPr>
            </w:pPr>
          </w:p>
        </w:tc>
      </w:tr>
      <w:tr w:rsidR="001E4805" w:rsidRPr="00DA2451" w:rsidTr="001E4805">
        <w:tc>
          <w:tcPr>
            <w:tcW w:w="9345" w:type="dxa"/>
            <w:gridSpan w:val="4"/>
          </w:tcPr>
          <w:p w:rsidR="001E4805" w:rsidRPr="00DA2451" w:rsidRDefault="001E4805" w:rsidP="000D1DEA">
            <w:pPr>
              <w:contextualSpacing/>
              <w:jc w:val="center"/>
              <w:rPr>
                <w:sz w:val="28"/>
                <w:szCs w:val="28"/>
                <w:lang w:val="ru-RU"/>
              </w:rPr>
            </w:pPr>
            <w:r w:rsidRPr="00DA2451">
              <w:rPr>
                <w:sz w:val="28"/>
                <w:szCs w:val="28"/>
                <w:lang w:val="ru-RU"/>
              </w:rPr>
              <w:t>2 полугодие</w:t>
            </w: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14</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Работа над интонационным строем и ансамблем в партиях. </w:t>
            </w:r>
          </w:p>
        </w:tc>
        <w:tc>
          <w:tcPr>
            <w:tcW w:w="1617" w:type="dxa"/>
          </w:tcPr>
          <w:p w:rsidR="001E4805" w:rsidRPr="00DA2451" w:rsidRDefault="00DA3E0F" w:rsidP="000D1DEA">
            <w:pPr>
              <w:contextualSpacing/>
              <w:rPr>
                <w:sz w:val="28"/>
                <w:szCs w:val="28"/>
                <w:lang w:val="ru-RU"/>
              </w:rPr>
            </w:pPr>
            <w:r w:rsidRPr="00DA2451">
              <w:rPr>
                <w:sz w:val="28"/>
                <w:szCs w:val="28"/>
                <w:lang w:val="ru-RU"/>
              </w:rPr>
              <w:t>3</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15</w:t>
            </w:r>
          </w:p>
        </w:tc>
        <w:tc>
          <w:tcPr>
            <w:tcW w:w="5580" w:type="dxa"/>
          </w:tcPr>
          <w:p w:rsidR="001E4805" w:rsidRPr="00DA2451" w:rsidRDefault="001E4805" w:rsidP="000D1DEA">
            <w:pPr>
              <w:contextualSpacing/>
              <w:rPr>
                <w:sz w:val="28"/>
                <w:szCs w:val="28"/>
                <w:lang w:val="ru-RU"/>
              </w:rPr>
            </w:pPr>
            <w:r w:rsidRPr="00DA2451">
              <w:rPr>
                <w:sz w:val="28"/>
                <w:szCs w:val="28"/>
                <w:lang w:val="ru-RU"/>
              </w:rPr>
              <w:t>Работа над художественным образом, характером певческого звука, тембровым ансамблем.</w:t>
            </w:r>
          </w:p>
        </w:tc>
        <w:tc>
          <w:tcPr>
            <w:tcW w:w="1617" w:type="dxa"/>
          </w:tcPr>
          <w:p w:rsidR="001E4805" w:rsidRPr="00DA2451" w:rsidRDefault="00DA3E0F" w:rsidP="000D1DEA">
            <w:pPr>
              <w:contextualSpacing/>
              <w:rPr>
                <w:sz w:val="28"/>
                <w:szCs w:val="28"/>
                <w:lang w:val="ru-RU"/>
              </w:rPr>
            </w:pPr>
            <w:r w:rsidRPr="00DA2451">
              <w:rPr>
                <w:sz w:val="28"/>
                <w:szCs w:val="28"/>
                <w:lang w:val="ru-RU"/>
              </w:rPr>
              <w:t>3</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16</w:t>
            </w:r>
          </w:p>
        </w:tc>
        <w:tc>
          <w:tcPr>
            <w:tcW w:w="5580" w:type="dxa"/>
          </w:tcPr>
          <w:p w:rsidR="001E4805" w:rsidRPr="00DA2451" w:rsidRDefault="001E4805" w:rsidP="000D1DEA">
            <w:pPr>
              <w:contextualSpacing/>
              <w:rPr>
                <w:sz w:val="28"/>
                <w:szCs w:val="28"/>
              </w:rPr>
            </w:pPr>
            <w:proofErr w:type="spellStart"/>
            <w:r w:rsidRPr="00DA2451">
              <w:rPr>
                <w:sz w:val="28"/>
                <w:szCs w:val="28"/>
              </w:rPr>
              <w:t>Работа</w:t>
            </w:r>
            <w:proofErr w:type="spellEnd"/>
            <w:r w:rsidRPr="00DA2451">
              <w:rPr>
                <w:sz w:val="28"/>
                <w:szCs w:val="28"/>
              </w:rPr>
              <w:t xml:space="preserve"> </w:t>
            </w:r>
            <w:proofErr w:type="spellStart"/>
            <w:r w:rsidRPr="00DA2451">
              <w:rPr>
                <w:sz w:val="28"/>
                <w:szCs w:val="28"/>
              </w:rPr>
              <w:t>над</w:t>
            </w:r>
            <w:proofErr w:type="spellEnd"/>
            <w:r w:rsidRPr="00DA2451">
              <w:rPr>
                <w:sz w:val="28"/>
                <w:szCs w:val="28"/>
              </w:rPr>
              <w:t xml:space="preserve"> </w:t>
            </w:r>
            <w:proofErr w:type="spellStart"/>
            <w:r w:rsidRPr="00DA2451">
              <w:rPr>
                <w:sz w:val="28"/>
                <w:szCs w:val="28"/>
              </w:rPr>
              <w:t>интонационным</w:t>
            </w:r>
            <w:proofErr w:type="spellEnd"/>
            <w:r w:rsidRPr="00DA2451">
              <w:rPr>
                <w:sz w:val="28"/>
                <w:szCs w:val="28"/>
              </w:rPr>
              <w:t xml:space="preserve"> </w:t>
            </w:r>
            <w:proofErr w:type="spellStart"/>
            <w:r w:rsidRPr="00DA2451">
              <w:rPr>
                <w:sz w:val="28"/>
                <w:szCs w:val="28"/>
              </w:rPr>
              <w:t>строем</w:t>
            </w:r>
            <w:proofErr w:type="spellEnd"/>
            <w:r w:rsidRPr="00DA2451">
              <w:rPr>
                <w:sz w:val="28"/>
                <w:szCs w:val="28"/>
              </w:rPr>
              <w:t>.</w:t>
            </w:r>
          </w:p>
        </w:tc>
        <w:tc>
          <w:tcPr>
            <w:tcW w:w="1617" w:type="dxa"/>
          </w:tcPr>
          <w:p w:rsidR="001E4805" w:rsidRPr="00DA2451" w:rsidRDefault="00DA3E0F" w:rsidP="000D1DEA">
            <w:pPr>
              <w:contextualSpacing/>
              <w:rPr>
                <w:sz w:val="28"/>
                <w:szCs w:val="28"/>
                <w:lang w:val="ru-RU"/>
              </w:rPr>
            </w:pPr>
            <w:r w:rsidRPr="00DA2451">
              <w:rPr>
                <w:sz w:val="28"/>
                <w:szCs w:val="28"/>
                <w:lang w:val="ru-RU"/>
              </w:rPr>
              <w:t>4</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24</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rPr>
                <w:sz w:val="28"/>
                <w:szCs w:val="28"/>
                <w:lang w:val="ru-RU"/>
              </w:rPr>
            </w:pPr>
            <w:r w:rsidRPr="00DA2451">
              <w:rPr>
                <w:sz w:val="28"/>
                <w:szCs w:val="28"/>
                <w:lang w:val="ru-RU"/>
              </w:rPr>
              <w:t>1</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25</w:t>
            </w:r>
          </w:p>
        </w:tc>
        <w:tc>
          <w:tcPr>
            <w:tcW w:w="5580" w:type="dxa"/>
          </w:tcPr>
          <w:p w:rsidR="001E4805" w:rsidRPr="00DA2451" w:rsidRDefault="001E4805" w:rsidP="000D1DEA">
            <w:pPr>
              <w:contextualSpacing/>
              <w:rPr>
                <w:sz w:val="28"/>
                <w:szCs w:val="28"/>
                <w:lang w:val="ru-RU"/>
              </w:rPr>
            </w:pPr>
            <w:r w:rsidRPr="00DA2451">
              <w:rPr>
                <w:sz w:val="28"/>
                <w:szCs w:val="28"/>
                <w:lang w:val="ru-RU"/>
              </w:rPr>
              <w:t>Работа над ансамблем. Индивидуальный опрос.</w:t>
            </w:r>
          </w:p>
        </w:tc>
        <w:tc>
          <w:tcPr>
            <w:tcW w:w="1617" w:type="dxa"/>
          </w:tcPr>
          <w:p w:rsidR="001E4805" w:rsidRPr="00DA2451" w:rsidRDefault="00DA3E0F" w:rsidP="000D1DEA">
            <w:pPr>
              <w:contextualSpacing/>
              <w:rPr>
                <w:sz w:val="28"/>
                <w:szCs w:val="28"/>
                <w:lang w:val="ru-RU"/>
              </w:rPr>
            </w:pPr>
            <w:r w:rsidRPr="00DA2451">
              <w:rPr>
                <w:sz w:val="28"/>
                <w:szCs w:val="28"/>
                <w:lang w:val="ru-RU"/>
              </w:rPr>
              <w:t>4</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28</w:t>
            </w:r>
          </w:p>
        </w:tc>
        <w:tc>
          <w:tcPr>
            <w:tcW w:w="5580" w:type="dxa"/>
          </w:tcPr>
          <w:p w:rsidR="001E4805" w:rsidRPr="00DA2451" w:rsidRDefault="001E4805" w:rsidP="000D1DEA">
            <w:pPr>
              <w:contextualSpacing/>
              <w:rPr>
                <w:sz w:val="28"/>
                <w:szCs w:val="28"/>
                <w:lang w:val="ru-RU"/>
              </w:rPr>
            </w:pPr>
            <w:r w:rsidRPr="00DA2451">
              <w:rPr>
                <w:sz w:val="28"/>
                <w:szCs w:val="28"/>
                <w:lang w:val="ru-RU"/>
              </w:rPr>
              <w:t>Резервный урок</w:t>
            </w:r>
          </w:p>
        </w:tc>
        <w:tc>
          <w:tcPr>
            <w:tcW w:w="1617" w:type="dxa"/>
          </w:tcPr>
          <w:p w:rsidR="001E4805" w:rsidRPr="00DA2451" w:rsidRDefault="001E4805" w:rsidP="000D1DEA">
            <w:pPr>
              <w:contextualSpacing/>
              <w:rPr>
                <w:sz w:val="28"/>
                <w:szCs w:val="28"/>
                <w:lang w:val="ru-RU"/>
              </w:rPr>
            </w:pPr>
            <w:r w:rsidRPr="00DA2451">
              <w:rPr>
                <w:sz w:val="28"/>
                <w:szCs w:val="28"/>
                <w:lang w:val="ru-RU"/>
              </w:rPr>
              <w:t>1</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29</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rPr>
                <w:sz w:val="28"/>
                <w:szCs w:val="28"/>
                <w:lang w:val="ru-RU"/>
              </w:rPr>
            </w:pPr>
            <w:r w:rsidRPr="00DA2451">
              <w:rPr>
                <w:sz w:val="28"/>
                <w:szCs w:val="28"/>
                <w:lang w:val="ru-RU"/>
              </w:rPr>
              <w:t>1</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p>
        </w:tc>
        <w:tc>
          <w:tcPr>
            <w:tcW w:w="5580" w:type="dxa"/>
          </w:tcPr>
          <w:p w:rsidR="001E4805" w:rsidRPr="00DA2451" w:rsidRDefault="001E4805" w:rsidP="000D1DEA">
            <w:pPr>
              <w:contextualSpacing/>
              <w:rPr>
                <w:sz w:val="28"/>
                <w:szCs w:val="28"/>
              </w:rPr>
            </w:pPr>
            <w:proofErr w:type="spellStart"/>
            <w:r w:rsidRPr="00DA2451">
              <w:rPr>
                <w:sz w:val="28"/>
                <w:szCs w:val="28"/>
              </w:rPr>
              <w:t>Итого</w:t>
            </w:r>
            <w:proofErr w:type="spellEnd"/>
          </w:p>
        </w:tc>
        <w:tc>
          <w:tcPr>
            <w:tcW w:w="1617" w:type="dxa"/>
          </w:tcPr>
          <w:p w:rsidR="001E4805" w:rsidRPr="00DA2451" w:rsidRDefault="001E4805" w:rsidP="000D1DEA">
            <w:pPr>
              <w:contextualSpacing/>
              <w:rPr>
                <w:sz w:val="28"/>
                <w:szCs w:val="28"/>
              </w:rPr>
            </w:pPr>
            <w:r w:rsidRPr="00DA2451">
              <w:rPr>
                <w:sz w:val="28"/>
                <w:szCs w:val="28"/>
              </w:rPr>
              <w:t>49,5</w:t>
            </w:r>
          </w:p>
        </w:tc>
        <w:tc>
          <w:tcPr>
            <w:tcW w:w="1496" w:type="dxa"/>
          </w:tcPr>
          <w:p w:rsidR="001E4805" w:rsidRPr="00DA2451" w:rsidRDefault="001E4805" w:rsidP="000D1DEA">
            <w:pPr>
              <w:contextualSpacing/>
              <w:rPr>
                <w:sz w:val="28"/>
                <w:szCs w:val="28"/>
              </w:rPr>
            </w:pPr>
          </w:p>
        </w:tc>
      </w:tr>
    </w:tbl>
    <w:p w:rsidR="001E4805" w:rsidRPr="00DA2451" w:rsidRDefault="001E4805" w:rsidP="000D1DEA">
      <w:pPr>
        <w:ind w:firstLine="709"/>
        <w:contextualSpacing/>
        <w:rPr>
          <w:sz w:val="28"/>
          <w:szCs w:val="28"/>
        </w:rPr>
      </w:pPr>
    </w:p>
    <w:p w:rsidR="001E4805" w:rsidRPr="00DA2451" w:rsidRDefault="00170C9B" w:rsidP="000D1DEA">
      <w:pPr>
        <w:ind w:firstLine="709"/>
        <w:contextualSpacing/>
        <w:rPr>
          <w:sz w:val="28"/>
          <w:szCs w:val="28"/>
        </w:rPr>
      </w:pPr>
      <w:r w:rsidRPr="00DA2451">
        <w:rPr>
          <w:sz w:val="28"/>
          <w:szCs w:val="28"/>
        </w:rPr>
        <w:t>5-8</w:t>
      </w:r>
      <w:r w:rsidR="001E4805" w:rsidRPr="00DA2451">
        <w:rPr>
          <w:sz w:val="28"/>
          <w:szCs w:val="28"/>
        </w:rPr>
        <w:t xml:space="preserve"> класс</w:t>
      </w:r>
    </w:p>
    <w:tbl>
      <w:tblPr>
        <w:tblStyle w:val="11"/>
        <w:tblW w:w="0" w:type="auto"/>
        <w:tblLook w:val="04A0" w:firstRow="1" w:lastRow="0" w:firstColumn="1" w:lastColumn="0" w:noHBand="0" w:noVBand="1"/>
      </w:tblPr>
      <w:tblGrid>
        <w:gridCol w:w="652"/>
        <w:gridCol w:w="5580"/>
        <w:gridCol w:w="1617"/>
        <w:gridCol w:w="1496"/>
      </w:tblGrid>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w:t>
            </w:r>
          </w:p>
        </w:tc>
        <w:tc>
          <w:tcPr>
            <w:tcW w:w="5580" w:type="dxa"/>
          </w:tcPr>
          <w:p w:rsidR="001E4805" w:rsidRPr="00DA2451" w:rsidRDefault="001E4805" w:rsidP="000D1DEA">
            <w:pPr>
              <w:contextualSpacing/>
              <w:rPr>
                <w:sz w:val="28"/>
                <w:szCs w:val="28"/>
              </w:rPr>
            </w:pPr>
            <w:proofErr w:type="spellStart"/>
            <w:r w:rsidRPr="00DA2451">
              <w:rPr>
                <w:sz w:val="28"/>
                <w:szCs w:val="28"/>
              </w:rPr>
              <w:t>Тема</w:t>
            </w:r>
            <w:proofErr w:type="spellEnd"/>
          </w:p>
        </w:tc>
        <w:tc>
          <w:tcPr>
            <w:tcW w:w="1617" w:type="dxa"/>
          </w:tcPr>
          <w:p w:rsidR="001E4805" w:rsidRPr="00DA2451" w:rsidRDefault="001E4805" w:rsidP="000D1DEA">
            <w:pPr>
              <w:contextualSpacing/>
              <w:rPr>
                <w:sz w:val="28"/>
                <w:szCs w:val="28"/>
              </w:rPr>
            </w:pPr>
            <w:proofErr w:type="spellStart"/>
            <w:r w:rsidRPr="00DA2451">
              <w:rPr>
                <w:sz w:val="28"/>
                <w:szCs w:val="28"/>
              </w:rPr>
              <w:t>Количество</w:t>
            </w:r>
            <w:proofErr w:type="spellEnd"/>
            <w:r w:rsidRPr="00DA2451">
              <w:rPr>
                <w:sz w:val="28"/>
                <w:szCs w:val="28"/>
              </w:rPr>
              <w:t xml:space="preserve"> </w:t>
            </w:r>
            <w:proofErr w:type="spellStart"/>
            <w:r w:rsidRPr="00DA2451">
              <w:rPr>
                <w:sz w:val="28"/>
                <w:szCs w:val="28"/>
              </w:rPr>
              <w:t>часов</w:t>
            </w:r>
            <w:proofErr w:type="spellEnd"/>
          </w:p>
        </w:tc>
        <w:tc>
          <w:tcPr>
            <w:tcW w:w="1496" w:type="dxa"/>
          </w:tcPr>
          <w:p w:rsidR="001E4805" w:rsidRPr="00DA2451" w:rsidRDefault="001E4805" w:rsidP="000D1DEA">
            <w:pPr>
              <w:contextualSpacing/>
              <w:rPr>
                <w:sz w:val="28"/>
                <w:szCs w:val="28"/>
              </w:rPr>
            </w:pPr>
            <w:proofErr w:type="spellStart"/>
            <w:r w:rsidRPr="00DA2451">
              <w:rPr>
                <w:sz w:val="28"/>
                <w:szCs w:val="28"/>
              </w:rPr>
              <w:t>Дата</w:t>
            </w:r>
            <w:proofErr w:type="spellEnd"/>
          </w:p>
        </w:tc>
      </w:tr>
      <w:tr w:rsidR="001E4805" w:rsidRPr="00DA2451" w:rsidTr="001E4805">
        <w:tc>
          <w:tcPr>
            <w:tcW w:w="9345" w:type="dxa"/>
            <w:gridSpan w:val="4"/>
          </w:tcPr>
          <w:p w:rsidR="001E4805" w:rsidRPr="00DA2451" w:rsidRDefault="001E4805" w:rsidP="000D1DEA">
            <w:pPr>
              <w:contextualSpacing/>
              <w:jc w:val="center"/>
              <w:rPr>
                <w:sz w:val="28"/>
                <w:szCs w:val="28"/>
              </w:rPr>
            </w:pPr>
            <w:r w:rsidRPr="00DA2451">
              <w:rPr>
                <w:sz w:val="28"/>
                <w:szCs w:val="28"/>
              </w:rPr>
              <w:t xml:space="preserve">I </w:t>
            </w:r>
            <w:proofErr w:type="spellStart"/>
            <w:r w:rsidRPr="00DA2451">
              <w:rPr>
                <w:sz w:val="28"/>
                <w:szCs w:val="28"/>
              </w:rPr>
              <w:t>полугодие</w:t>
            </w:r>
            <w:proofErr w:type="spellEnd"/>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1</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Дыхательная гимнастика по системе А. Стрельниковой, упражнения для языка, </w:t>
            </w:r>
            <w:r w:rsidRPr="00DA2451">
              <w:rPr>
                <w:sz w:val="28"/>
                <w:szCs w:val="28"/>
                <w:lang w:val="ru-RU"/>
              </w:rPr>
              <w:lastRenderedPageBreak/>
              <w:t>работа над дыханием</w:t>
            </w:r>
          </w:p>
        </w:tc>
        <w:tc>
          <w:tcPr>
            <w:tcW w:w="1617" w:type="dxa"/>
          </w:tcPr>
          <w:p w:rsidR="001E4805" w:rsidRPr="00DA2451" w:rsidRDefault="001E4805" w:rsidP="000D1DEA">
            <w:pPr>
              <w:contextualSpacing/>
              <w:rPr>
                <w:sz w:val="28"/>
                <w:szCs w:val="28"/>
                <w:lang w:val="ru-RU"/>
              </w:rPr>
            </w:pPr>
            <w:r w:rsidRPr="00DA2451">
              <w:rPr>
                <w:sz w:val="28"/>
                <w:szCs w:val="28"/>
                <w:lang w:val="ru-RU"/>
              </w:rPr>
              <w:lastRenderedPageBreak/>
              <w:t>3</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lastRenderedPageBreak/>
              <w:t>2</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Развитие ладового чувства: сознательное интонирование ступеней лада, интервалов, звукорядов, разучивание песен </w:t>
            </w:r>
            <w:r w:rsidRPr="00DA2451">
              <w:rPr>
                <w:sz w:val="28"/>
                <w:szCs w:val="28"/>
              </w:rPr>
              <w:t>a</w:t>
            </w:r>
            <w:r w:rsidRPr="00DA2451">
              <w:rPr>
                <w:sz w:val="28"/>
                <w:szCs w:val="28"/>
                <w:lang w:val="ru-RU"/>
              </w:rPr>
              <w:t>’</w:t>
            </w:r>
            <w:proofErr w:type="spellStart"/>
            <w:r w:rsidRPr="00DA2451">
              <w:rPr>
                <w:sz w:val="28"/>
                <w:szCs w:val="28"/>
              </w:rPr>
              <w:t>capella</w:t>
            </w:r>
            <w:proofErr w:type="spellEnd"/>
          </w:p>
        </w:tc>
        <w:tc>
          <w:tcPr>
            <w:tcW w:w="1617" w:type="dxa"/>
          </w:tcPr>
          <w:p w:rsidR="001E4805" w:rsidRPr="00DA2451" w:rsidRDefault="001E4805" w:rsidP="000D1DEA">
            <w:pPr>
              <w:contextualSpacing/>
              <w:rPr>
                <w:sz w:val="28"/>
                <w:szCs w:val="28"/>
                <w:lang w:val="ru-RU"/>
              </w:rPr>
            </w:pPr>
            <w:r w:rsidRPr="00DA2451">
              <w:rPr>
                <w:sz w:val="28"/>
                <w:szCs w:val="28"/>
                <w:lang w:val="ru-RU"/>
              </w:rPr>
              <w:t>3</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3</w:t>
            </w:r>
          </w:p>
        </w:tc>
        <w:tc>
          <w:tcPr>
            <w:tcW w:w="5580" w:type="dxa"/>
          </w:tcPr>
          <w:p w:rsidR="001E4805" w:rsidRPr="00DA2451" w:rsidRDefault="001E4805" w:rsidP="000D1DEA">
            <w:pPr>
              <w:contextualSpacing/>
              <w:rPr>
                <w:sz w:val="28"/>
                <w:szCs w:val="28"/>
              </w:rPr>
            </w:pPr>
            <w:proofErr w:type="spellStart"/>
            <w:r w:rsidRPr="00DA2451">
              <w:rPr>
                <w:sz w:val="28"/>
                <w:szCs w:val="28"/>
              </w:rPr>
              <w:t>Работа</w:t>
            </w:r>
            <w:proofErr w:type="spellEnd"/>
            <w:r w:rsidRPr="00DA2451">
              <w:rPr>
                <w:sz w:val="28"/>
                <w:szCs w:val="28"/>
              </w:rPr>
              <w:t xml:space="preserve"> </w:t>
            </w:r>
            <w:proofErr w:type="spellStart"/>
            <w:r w:rsidRPr="00DA2451">
              <w:rPr>
                <w:sz w:val="28"/>
                <w:szCs w:val="28"/>
              </w:rPr>
              <w:t>над</w:t>
            </w:r>
            <w:proofErr w:type="spellEnd"/>
            <w:r w:rsidRPr="00DA2451">
              <w:rPr>
                <w:sz w:val="28"/>
                <w:szCs w:val="28"/>
              </w:rPr>
              <w:t xml:space="preserve"> </w:t>
            </w:r>
            <w:proofErr w:type="spellStart"/>
            <w:r w:rsidRPr="00DA2451">
              <w:rPr>
                <w:sz w:val="28"/>
                <w:szCs w:val="28"/>
              </w:rPr>
              <w:t>зв</w:t>
            </w:r>
            <w:proofErr w:type="spellEnd"/>
            <w:r w:rsidRPr="00DA2451">
              <w:rPr>
                <w:sz w:val="28"/>
                <w:szCs w:val="28"/>
                <w:lang w:val="ru-RU"/>
              </w:rPr>
              <w:t>у</w:t>
            </w:r>
            <w:proofErr w:type="spellStart"/>
            <w:r w:rsidRPr="00DA2451">
              <w:rPr>
                <w:sz w:val="28"/>
                <w:szCs w:val="28"/>
              </w:rPr>
              <w:t>кообразованием</w:t>
            </w:r>
            <w:proofErr w:type="spellEnd"/>
            <w:r w:rsidRPr="00DA2451">
              <w:rPr>
                <w:sz w:val="28"/>
                <w:szCs w:val="28"/>
              </w:rPr>
              <w:t xml:space="preserve">, </w:t>
            </w:r>
            <w:proofErr w:type="spellStart"/>
            <w:r w:rsidRPr="00DA2451">
              <w:rPr>
                <w:sz w:val="28"/>
                <w:szCs w:val="28"/>
              </w:rPr>
              <w:t>дикцией</w:t>
            </w:r>
            <w:proofErr w:type="spellEnd"/>
          </w:p>
        </w:tc>
        <w:tc>
          <w:tcPr>
            <w:tcW w:w="1617" w:type="dxa"/>
          </w:tcPr>
          <w:p w:rsidR="001E4805" w:rsidRPr="00DA2451" w:rsidRDefault="001E4805" w:rsidP="000D1DEA">
            <w:pPr>
              <w:contextualSpacing/>
              <w:rPr>
                <w:sz w:val="28"/>
                <w:szCs w:val="28"/>
                <w:lang w:val="ru-RU"/>
              </w:rPr>
            </w:pPr>
            <w:r w:rsidRPr="00DA2451">
              <w:rPr>
                <w:sz w:val="28"/>
                <w:szCs w:val="28"/>
                <w:lang w:val="ru-RU"/>
              </w:rPr>
              <w:t>3</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4</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Работа над ансамблем, </w:t>
            </w:r>
            <w:proofErr w:type="spellStart"/>
            <w:r w:rsidRPr="00DA2451">
              <w:rPr>
                <w:sz w:val="28"/>
                <w:szCs w:val="28"/>
                <w:lang w:val="ru-RU"/>
              </w:rPr>
              <w:t>звуковедением</w:t>
            </w:r>
            <w:proofErr w:type="spellEnd"/>
            <w:r w:rsidRPr="00DA2451">
              <w:rPr>
                <w:sz w:val="28"/>
                <w:szCs w:val="28"/>
                <w:lang w:val="ru-RU"/>
              </w:rPr>
              <w:t xml:space="preserve">, дыханием, чистота интонирования в хоровых партиях (унисон, </w:t>
            </w:r>
            <w:proofErr w:type="spellStart"/>
            <w:r w:rsidRPr="00DA2451">
              <w:rPr>
                <w:sz w:val="28"/>
                <w:szCs w:val="28"/>
                <w:lang w:val="ru-RU"/>
              </w:rPr>
              <w:t>двухголосие</w:t>
            </w:r>
            <w:proofErr w:type="spellEnd"/>
            <w:r w:rsidRPr="00DA2451">
              <w:rPr>
                <w:sz w:val="28"/>
                <w:szCs w:val="28"/>
                <w:lang w:val="ru-RU"/>
              </w:rPr>
              <w:t xml:space="preserve">, </w:t>
            </w:r>
            <w:proofErr w:type="spellStart"/>
            <w:r w:rsidRPr="00DA2451">
              <w:rPr>
                <w:sz w:val="28"/>
                <w:szCs w:val="28"/>
                <w:lang w:val="ru-RU"/>
              </w:rPr>
              <w:t>трехголосие</w:t>
            </w:r>
            <w:proofErr w:type="spellEnd"/>
            <w:r w:rsidRPr="00DA2451">
              <w:rPr>
                <w:sz w:val="28"/>
                <w:szCs w:val="28"/>
                <w:lang w:val="ru-RU"/>
              </w:rPr>
              <w:t>)</w:t>
            </w:r>
          </w:p>
        </w:tc>
        <w:tc>
          <w:tcPr>
            <w:tcW w:w="1617" w:type="dxa"/>
          </w:tcPr>
          <w:p w:rsidR="001E4805" w:rsidRPr="00DA2451" w:rsidRDefault="001E4805" w:rsidP="000D1DEA">
            <w:pPr>
              <w:contextualSpacing/>
              <w:rPr>
                <w:sz w:val="28"/>
                <w:szCs w:val="28"/>
                <w:lang w:val="ru-RU"/>
              </w:rPr>
            </w:pPr>
            <w:r w:rsidRPr="00DA2451">
              <w:rPr>
                <w:sz w:val="28"/>
                <w:szCs w:val="28"/>
                <w:lang w:val="ru-RU"/>
              </w:rPr>
              <w:t>1,5</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5</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rPr>
                <w:sz w:val="28"/>
                <w:szCs w:val="28"/>
                <w:lang w:val="ru-RU"/>
              </w:rPr>
            </w:pPr>
            <w:r w:rsidRPr="00DA2451">
              <w:rPr>
                <w:sz w:val="28"/>
                <w:szCs w:val="28"/>
                <w:lang w:val="ru-RU"/>
              </w:rPr>
              <w:t>1,5</w:t>
            </w:r>
          </w:p>
        </w:tc>
        <w:tc>
          <w:tcPr>
            <w:tcW w:w="1496" w:type="dxa"/>
          </w:tcPr>
          <w:p w:rsidR="001E4805" w:rsidRPr="00DA2451" w:rsidRDefault="001E4805" w:rsidP="000D1DEA">
            <w:pPr>
              <w:contextualSpacing/>
              <w:rPr>
                <w:sz w:val="28"/>
                <w:szCs w:val="28"/>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6</w:t>
            </w:r>
          </w:p>
        </w:tc>
        <w:tc>
          <w:tcPr>
            <w:tcW w:w="5580" w:type="dxa"/>
          </w:tcPr>
          <w:p w:rsidR="001E4805" w:rsidRPr="00DA2451" w:rsidRDefault="001E4805" w:rsidP="000D1DEA">
            <w:pPr>
              <w:contextualSpacing/>
              <w:rPr>
                <w:sz w:val="28"/>
                <w:szCs w:val="28"/>
                <w:lang w:val="ru-RU"/>
              </w:rPr>
            </w:pPr>
            <w:r w:rsidRPr="00DA2451">
              <w:rPr>
                <w:sz w:val="28"/>
                <w:szCs w:val="28"/>
                <w:lang w:val="ru-RU"/>
              </w:rPr>
              <w:t>Работа над чистотой интонационного строя в</w:t>
            </w:r>
            <w:r w:rsidR="00DC524E" w:rsidRPr="00DA2451">
              <w:rPr>
                <w:sz w:val="28"/>
                <w:szCs w:val="28"/>
                <w:lang w:val="ru-RU"/>
              </w:rPr>
              <w:t xml:space="preserve"> </w:t>
            </w:r>
            <w:r w:rsidRPr="00DA2451">
              <w:rPr>
                <w:sz w:val="28"/>
                <w:szCs w:val="28"/>
                <w:lang w:val="ru-RU"/>
              </w:rPr>
              <w:t xml:space="preserve">партиях, </w:t>
            </w:r>
            <w:proofErr w:type="spellStart"/>
            <w:r w:rsidRPr="00DA2451">
              <w:rPr>
                <w:sz w:val="28"/>
                <w:szCs w:val="28"/>
                <w:lang w:val="ru-RU"/>
              </w:rPr>
              <w:t>звуковедением</w:t>
            </w:r>
            <w:proofErr w:type="spellEnd"/>
            <w:r w:rsidRPr="00DA2451">
              <w:rPr>
                <w:sz w:val="28"/>
                <w:szCs w:val="28"/>
                <w:lang w:val="ru-RU"/>
              </w:rPr>
              <w:t>, артикуляцией.</w:t>
            </w:r>
          </w:p>
        </w:tc>
        <w:tc>
          <w:tcPr>
            <w:tcW w:w="1617" w:type="dxa"/>
          </w:tcPr>
          <w:p w:rsidR="001E4805" w:rsidRPr="00DA2451" w:rsidRDefault="001E4805" w:rsidP="000D1DEA">
            <w:pPr>
              <w:contextualSpacing/>
              <w:rPr>
                <w:sz w:val="28"/>
                <w:szCs w:val="28"/>
              </w:rPr>
            </w:pPr>
            <w:r w:rsidRPr="00DA2451">
              <w:rPr>
                <w:sz w:val="28"/>
                <w:szCs w:val="28"/>
              </w:rPr>
              <w:t>3</w:t>
            </w:r>
          </w:p>
        </w:tc>
        <w:tc>
          <w:tcPr>
            <w:tcW w:w="1496" w:type="dxa"/>
          </w:tcPr>
          <w:p w:rsidR="001E4805" w:rsidRPr="00DA2451" w:rsidRDefault="001E4805" w:rsidP="000D1DEA">
            <w:pPr>
              <w:contextualSpacing/>
              <w:rPr>
                <w:sz w:val="28"/>
                <w:szCs w:val="28"/>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7</w:t>
            </w:r>
          </w:p>
        </w:tc>
        <w:tc>
          <w:tcPr>
            <w:tcW w:w="5580" w:type="dxa"/>
          </w:tcPr>
          <w:p w:rsidR="001E4805" w:rsidRPr="00DA2451" w:rsidRDefault="001E4805" w:rsidP="000D1DEA">
            <w:pPr>
              <w:contextualSpacing/>
              <w:rPr>
                <w:sz w:val="28"/>
                <w:szCs w:val="28"/>
                <w:lang w:val="ru-RU"/>
              </w:rPr>
            </w:pPr>
            <w:r w:rsidRPr="00DA2451">
              <w:rPr>
                <w:sz w:val="28"/>
                <w:szCs w:val="28"/>
                <w:lang w:val="ru-RU"/>
              </w:rPr>
              <w:t>Работа над ансамблем, индивидуальный опрос.</w:t>
            </w:r>
          </w:p>
        </w:tc>
        <w:tc>
          <w:tcPr>
            <w:tcW w:w="1617" w:type="dxa"/>
          </w:tcPr>
          <w:p w:rsidR="001E4805" w:rsidRPr="00DA2451" w:rsidRDefault="001E4805" w:rsidP="000D1DEA">
            <w:pPr>
              <w:contextualSpacing/>
              <w:rPr>
                <w:sz w:val="28"/>
                <w:szCs w:val="28"/>
                <w:lang w:val="ru-RU"/>
              </w:rPr>
            </w:pPr>
            <w:r w:rsidRPr="00DA2451">
              <w:rPr>
                <w:sz w:val="28"/>
                <w:szCs w:val="28"/>
                <w:lang w:val="ru-RU"/>
              </w:rPr>
              <w:t>3</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8</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Знакомство с новым произведением, его разбор, работа над интонационным строем, </w:t>
            </w:r>
            <w:proofErr w:type="spellStart"/>
            <w:r w:rsidRPr="00DA2451">
              <w:rPr>
                <w:sz w:val="28"/>
                <w:szCs w:val="28"/>
                <w:lang w:val="ru-RU"/>
              </w:rPr>
              <w:t>трехголосием</w:t>
            </w:r>
            <w:proofErr w:type="spellEnd"/>
            <w:r w:rsidRPr="00DA2451">
              <w:rPr>
                <w:sz w:val="28"/>
                <w:szCs w:val="28"/>
                <w:lang w:val="ru-RU"/>
              </w:rPr>
              <w:t>.</w:t>
            </w:r>
          </w:p>
        </w:tc>
        <w:tc>
          <w:tcPr>
            <w:tcW w:w="1617" w:type="dxa"/>
          </w:tcPr>
          <w:p w:rsidR="001E4805" w:rsidRPr="00DA2451" w:rsidRDefault="001E4805" w:rsidP="000D1DEA">
            <w:pPr>
              <w:contextualSpacing/>
              <w:rPr>
                <w:sz w:val="28"/>
                <w:szCs w:val="28"/>
                <w:lang w:val="ru-RU"/>
              </w:rPr>
            </w:pPr>
            <w:r w:rsidRPr="00DA2451">
              <w:rPr>
                <w:sz w:val="28"/>
                <w:szCs w:val="28"/>
                <w:lang w:val="ru-RU"/>
              </w:rPr>
              <w:t>4,5</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r w:rsidRPr="00DA2451">
              <w:rPr>
                <w:sz w:val="28"/>
                <w:szCs w:val="28"/>
              </w:rPr>
              <w:t>6</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rPr>
                <w:sz w:val="28"/>
                <w:szCs w:val="28"/>
              </w:rPr>
            </w:pPr>
            <w:r w:rsidRPr="00DA2451">
              <w:rPr>
                <w:sz w:val="28"/>
                <w:szCs w:val="28"/>
              </w:rPr>
              <w:t>1,5</w:t>
            </w:r>
          </w:p>
        </w:tc>
        <w:tc>
          <w:tcPr>
            <w:tcW w:w="1496" w:type="dxa"/>
          </w:tcPr>
          <w:p w:rsidR="001E4805" w:rsidRPr="00DA2451" w:rsidRDefault="001E4805" w:rsidP="000D1DEA">
            <w:pPr>
              <w:contextualSpacing/>
              <w:rPr>
                <w:sz w:val="28"/>
                <w:szCs w:val="28"/>
              </w:rPr>
            </w:pPr>
          </w:p>
        </w:tc>
      </w:tr>
      <w:tr w:rsidR="001E4805" w:rsidRPr="00DA2451" w:rsidTr="001E4805">
        <w:tc>
          <w:tcPr>
            <w:tcW w:w="9345" w:type="dxa"/>
            <w:gridSpan w:val="4"/>
          </w:tcPr>
          <w:p w:rsidR="001E4805" w:rsidRPr="00DA2451" w:rsidRDefault="001E4805" w:rsidP="000D1DEA">
            <w:pPr>
              <w:contextualSpacing/>
              <w:jc w:val="center"/>
              <w:rPr>
                <w:sz w:val="28"/>
                <w:szCs w:val="28"/>
                <w:lang w:val="ru-RU"/>
              </w:rPr>
            </w:pPr>
            <w:r w:rsidRPr="00DA2451">
              <w:rPr>
                <w:sz w:val="28"/>
                <w:szCs w:val="28"/>
                <w:lang w:val="ru-RU"/>
              </w:rPr>
              <w:t>2 полугодие</w:t>
            </w: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14</w:t>
            </w:r>
          </w:p>
        </w:tc>
        <w:tc>
          <w:tcPr>
            <w:tcW w:w="5580" w:type="dxa"/>
          </w:tcPr>
          <w:p w:rsidR="001E4805" w:rsidRPr="00DA2451" w:rsidRDefault="001E4805" w:rsidP="000D1DEA">
            <w:pPr>
              <w:contextualSpacing/>
              <w:rPr>
                <w:sz w:val="28"/>
                <w:szCs w:val="28"/>
                <w:lang w:val="ru-RU"/>
              </w:rPr>
            </w:pPr>
            <w:r w:rsidRPr="00DA2451">
              <w:rPr>
                <w:sz w:val="28"/>
                <w:szCs w:val="28"/>
                <w:lang w:val="ru-RU"/>
              </w:rPr>
              <w:t xml:space="preserve">Работа над интонационным строем и ансамблем в партиях. </w:t>
            </w:r>
          </w:p>
        </w:tc>
        <w:tc>
          <w:tcPr>
            <w:tcW w:w="1617" w:type="dxa"/>
          </w:tcPr>
          <w:p w:rsidR="001E4805" w:rsidRPr="00DA2451" w:rsidRDefault="001E4805" w:rsidP="000D1DEA">
            <w:pPr>
              <w:contextualSpacing/>
              <w:rPr>
                <w:sz w:val="28"/>
                <w:szCs w:val="28"/>
                <w:lang w:val="ru-RU"/>
              </w:rPr>
            </w:pPr>
            <w:r w:rsidRPr="00DA2451">
              <w:rPr>
                <w:sz w:val="28"/>
                <w:szCs w:val="28"/>
                <w:lang w:val="ru-RU"/>
              </w:rPr>
              <w:t>4,5</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15</w:t>
            </w:r>
          </w:p>
        </w:tc>
        <w:tc>
          <w:tcPr>
            <w:tcW w:w="5580" w:type="dxa"/>
          </w:tcPr>
          <w:p w:rsidR="001E4805" w:rsidRPr="00DA2451" w:rsidRDefault="001E4805" w:rsidP="000D1DEA">
            <w:pPr>
              <w:contextualSpacing/>
              <w:rPr>
                <w:sz w:val="28"/>
                <w:szCs w:val="28"/>
                <w:lang w:val="ru-RU"/>
              </w:rPr>
            </w:pPr>
            <w:r w:rsidRPr="00DA2451">
              <w:rPr>
                <w:sz w:val="28"/>
                <w:szCs w:val="28"/>
                <w:lang w:val="ru-RU"/>
              </w:rPr>
              <w:t>Работа над художественным образом, характером певческого звука, тембровым ансамблем.</w:t>
            </w:r>
          </w:p>
        </w:tc>
        <w:tc>
          <w:tcPr>
            <w:tcW w:w="1617" w:type="dxa"/>
          </w:tcPr>
          <w:p w:rsidR="001E4805" w:rsidRPr="00DA2451" w:rsidRDefault="001E4805" w:rsidP="000D1DEA">
            <w:pPr>
              <w:contextualSpacing/>
              <w:rPr>
                <w:sz w:val="28"/>
                <w:szCs w:val="28"/>
                <w:lang w:val="ru-RU"/>
              </w:rPr>
            </w:pPr>
            <w:r w:rsidRPr="00DA2451">
              <w:rPr>
                <w:sz w:val="28"/>
                <w:szCs w:val="28"/>
                <w:lang w:val="ru-RU"/>
              </w:rPr>
              <w:t>4,5</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16</w:t>
            </w:r>
          </w:p>
        </w:tc>
        <w:tc>
          <w:tcPr>
            <w:tcW w:w="5580" w:type="dxa"/>
          </w:tcPr>
          <w:p w:rsidR="001E4805" w:rsidRPr="00DA2451" w:rsidRDefault="001E4805" w:rsidP="000D1DEA">
            <w:pPr>
              <w:contextualSpacing/>
              <w:rPr>
                <w:sz w:val="28"/>
                <w:szCs w:val="28"/>
              </w:rPr>
            </w:pPr>
            <w:proofErr w:type="spellStart"/>
            <w:r w:rsidRPr="00DA2451">
              <w:rPr>
                <w:sz w:val="28"/>
                <w:szCs w:val="28"/>
              </w:rPr>
              <w:t>Работа</w:t>
            </w:r>
            <w:proofErr w:type="spellEnd"/>
            <w:r w:rsidRPr="00DA2451">
              <w:rPr>
                <w:sz w:val="28"/>
                <w:szCs w:val="28"/>
              </w:rPr>
              <w:t xml:space="preserve"> </w:t>
            </w:r>
            <w:proofErr w:type="spellStart"/>
            <w:r w:rsidRPr="00DA2451">
              <w:rPr>
                <w:sz w:val="28"/>
                <w:szCs w:val="28"/>
              </w:rPr>
              <w:t>над</w:t>
            </w:r>
            <w:proofErr w:type="spellEnd"/>
            <w:r w:rsidRPr="00DA2451">
              <w:rPr>
                <w:sz w:val="28"/>
                <w:szCs w:val="28"/>
              </w:rPr>
              <w:t xml:space="preserve"> </w:t>
            </w:r>
            <w:proofErr w:type="spellStart"/>
            <w:r w:rsidRPr="00DA2451">
              <w:rPr>
                <w:sz w:val="28"/>
                <w:szCs w:val="28"/>
              </w:rPr>
              <w:t>интонационным</w:t>
            </w:r>
            <w:proofErr w:type="spellEnd"/>
            <w:r w:rsidRPr="00DA2451">
              <w:rPr>
                <w:sz w:val="28"/>
                <w:szCs w:val="28"/>
              </w:rPr>
              <w:t xml:space="preserve"> </w:t>
            </w:r>
            <w:proofErr w:type="spellStart"/>
            <w:r w:rsidRPr="00DA2451">
              <w:rPr>
                <w:sz w:val="28"/>
                <w:szCs w:val="28"/>
              </w:rPr>
              <w:t>строем</w:t>
            </w:r>
            <w:proofErr w:type="spellEnd"/>
            <w:r w:rsidRPr="00DA2451">
              <w:rPr>
                <w:sz w:val="28"/>
                <w:szCs w:val="28"/>
              </w:rPr>
              <w:t>.</w:t>
            </w:r>
          </w:p>
        </w:tc>
        <w:tc>
          <w:tcPr>
            <w:tcW w:w="1617" w:type="dxa"/>
          </w:tcPr>
          <w:p w:rsidR="001E4805" w:rsidRPr="00DA2451" w:rsidRDefault="001E4805" w:rsidP="000D1DEA">
            <w:pPr>
              <w:contextualSpacing/>
              <w:rPr>
                <w:sz w:val="28"/>
                <w:szCs w:val="28"/>
                <w:lang w:val="ru-RU"/>
              </w:rPr>
            </w:pPr>
            <w:r w:rsidRPr="00DA2451">
              <w:rPr>
                <w:sz w:val="28"/>
                <w:szCs w:val="28"/>
                <w:lang w:val="ru-RU"/>
              </w:rPr>
              <w:t>6</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24</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rPr>
                <w:sz w:val="28"/>
                <w:szCs w:val="28"/>
                <w:lang w:val="ru-RU"/>
              </w:rPr>
            </w:pPr>
            <w:r w:rsidRPr="00DA2451">
              <w:rPr>
                <w:sz w:val="28"/>
                <w:szCs w:val="28"/>
                <w:lang w:val="ru-RU"/>
              </w:rPr>
              <w:t>1,5</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25</w:t>
            </w:r>
          </w:p>
        </w:tc>
        <w:tc>
          <w:tcPr>
            <w:tcW w:w="5580" w:type="dxa"/>
          </w:tcPr>
          <w:p w:rsidR="001E4805" w:rsidRPr="00DA2451" w:rsidRDefault="001E4805" w:rsidP="000D1DEA">
            <w:pPr>
              <w:contextualSpacing/>
              <w:rPr>
                <w:sz w:val="28"/>
                <w:szCs w:val="28"/>
                <w:lang w:val="ru-RU"/>
              </w:rPr>
            </w:pPr>
            <w:r w:rsidRPr="00DA2451">
              <w:rPr>
                <w:sz w:val="28"/>
                <w:szCs w:val="28"/>
                <w:lang w:val="ru-RU"/>
              </w:rPr>
              <w:t>Работа над ансамблем. Индивидуальный опрос.</w:t>
            </w:r>
          </w:p>
        </w:tc>
        <w:tc>
          <w:tcPr>
            <w:tcW w:w="1617" w:type="dxa"/>
          </w:tcPr>
          <w:p w:rsidR="001E4805" w:rsidRPr="00DA2451" w:rsidRDefault="001E4805" w:rsidP="000D1DEA">
            <w:pPr>
              <w:contextualSpacing/>
              <w:rPr>
                <w:sz w:val="28"/>
                <w:szCs w:val="28"/>
                <w:lang w:val="ru-RU"/>
              </w:rPr>
            </w:pPr>
            <w:r w:rsidRPr="00DA2451">
              <w:rPr>
                <w:sz w:val="28"/>
                <w:szCs w:val="28"/>
                <w:lang w:val="ru-RU"/>
              </w:rPr>
              <w:t>6</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28</w:t>
            </w:r>
          </w:p>
        </w:tc>
        <w:tc>
          <w:tcPr>
            <w:tcW w:w="5580" w:type="dxa"/>
          </w:tcPr>
          <w:p w:rsidR="001E4805" w:rsidRPr="00DA2451" w:rsidRDefault="001E4805" w:rsidP="000D1DEA">
            <w:pPr>
              <w:contextualSpacing/>
              <w:rPr>
                <w:sz w:val="28"/>
                <w:szCs w:val="28"/>
                <w:lang w:val="ru-RU"/>
              </w:rPr>
            </w:pPr>
            <w:r w:rsidRPr="00DA2451">
              <w:rPr>
                <w:sz w:val="28"/>
                <w:szCs w:val="28"/>
                <w:lang w:val="ru-RU"/>
              </w:rPr>
              <w:t>Резервный урок</w:t>
            </w:r>
          </w:p>
        </w:tc>
        <w:tc>
          <w:tcPr>
            <w:tcW w:w="1617" w:type="dxa"/>
          </w:tcPr>
          <w:p w:rsidR="001E4805" w:rsidRPr="00DA2451" w:rsidRDefault="001E4805" w:rsidP="000D1DEA">
            <w:pPr>
              <w:contextualSpacing/>
              <w:rPr>
                <w:sz w:val="28"/>
                <w:szCs w:val="28"/>
                <w:lang w:val="ru-RU"/>
              </w:rPr>
            </w:pPr>
            <w:r w:rsidRPr="00DA2451">
              <w:rPr>
                <w:sz w:val="28"/>
                <w:szCs w:val="28"/>
                <w:lang w:val="ru-RU"/>
              </w:rPr>
              <w:t>1,5</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lang w:val="ru-RU"/>
              </w:rPr>
            </w:pPr>
            <w:r w:rsidRPr="00DA2451">
              <w:rPr>
                <w:sz w:val="28"/>
                <w:szCs w:val="28"/>
                <w:lang w:val="ru-RU"/>
              </w:rPr>
              <w:t>29</w:t>
            </w:r>
          </w:p>
        </w:tc>
        <w:tc>
          <w:tcPr>
            <w:tcW w:w="5580" w:type="dxa"/>
          </w:tcPr>
          <w:p w:rsidR="001E4805" w:rsidRPr="00DA2451" w:rsidRDefault="001E4805" w:rsidP="000D1DEA">
            <w:pPr>
              <w:contextualSpacing/>
              <w:rPr>
                <w:sz w:val="28"/>
                <w:szCs w:val="28"/>
                <w:lang w:val="ru-RU"/>
              </w:rPr>
            </w:pPr>
            <w:r w:rsidRPr="00DA2451">
              <w:rPr>
                <w:sz w:val="28"/>
                <w:szCs w:val="28"/>
                <w:lang w:val="ru-RU"/>
              </w:rPr>
              <w:t>Контрольный урок</w:t>
            </w:r>
          </w:p>
        </w:tc>
        <w:tc>
          <w:tcPr>
            <w:tcW w:w="1617" w:type="dxa"/>
          </w:tcPr>
          <w:p w:rsidR="001E4805" w:rsidRPr="00DA2451" w:rsidRDefault="001E4805" w:rsidP="000D1DEA">
            <w:pPr>
              <w:contextualSpacing/>
              <w:rPr>
                <w:sz w:val="28"/>
                <w:szCs w:val="28"/>
                <w:lang w:val="ru-RU"/>
              </w:rPr>
            </w:pPr>
            <w:r w:rsidRPr="00DA2451">
              <w:rPr>
                <w:sz w:val="28"/>
                <w:szCs w:val="28"/>
                <w:lang w:val="ru-RU"/>
              </w:rPr>
              <w:t>1,5</w:t>
            </w:r>
          </w:p>
        </w:tc>
        <w:tc>
          <w:tcPr>
            <w:tcW w:w="1496" w:type="dxa"/>
          </w:tcPr>
          <w:p w:rsidR="001E4805" w:rsidRPr="00DA2451" w:rsidRDefault="001E4805" w:rsidP="000D1DEA">
            <w:pPr>
              <w:contextualSpacing/>
              <w:rPr>
                <w:sz w:val="28"/>
                <w:szCs w:val="28"/>
                <w:lang w:val="ru-RU"/>
              </w:rPr>
            </w:pPr>
          </w:p>
        </w:tc>
      </w:tr>
      <w:tr w:rsidR="001E4805" w:rsidRPr="00DA2451" w:rsidTr="001E4805">
        <w:tc>
          <w:tcPr>
            <w:tcW w:w="652" w:type="dxa"/>
          </w:tcPr>
          <w:p w:rsidR="001E4805" w:rsidRPr="00DA2451" w:rsidRDefault="001E4805" w:rsidP="000D1DEA">
            <w:pPr>
              <w:contextualSpacing/>
              <w:rPr>
                <w:sz w:val="28"/>
                <w:szCs w:val="28"/>
              </w:rPr>
            </w:pPr>
          </w:p>
        </w:tc>
        <w:tc>
          <w:tcPr>
            <w:tcW w:w="5580" w:type="dxa"/>
          </w:tcPr>
          <w:p w:rsidR="001E4805" w:rsidRPr="00DA2451" w:rsidRDefault="001E4805" w:rsidP="000D1DEA">
            <w:pPr>
              <w:contextualSpacing/>
              <w:rPr>
                <w:sz w:val="28"/>
                <w:szCs w:val="28"/>
              </w:rPr>
            </w:pPr>
            <w:proofErr w:type="spellStart"/>
            <w:r w:rsidRPr="00DA2451">
              <w:rPr>
                <w:sz w:val="28"/>
                <w:szCs w:val="28"/>
              </w:rPr>
              <w:t>Итого</w:t>
            </w:r>
            <w:proofErr w:type="spellEnd"/>
          </w:p>
        </w:tc>
        <w:tc>
          <w:tcPr>
            <w:tcW w:w="1617" w:type="dxa"/>
          </w:tcPr>
          <w:p w:rsidR="001E4805" w:rsidRPr="00DA2451" w:rsidRDefault="001E4805" w:rsidP="000D1DEA">
            <w:pPr>
              <w:contextualSpacing/>
              <w:rPr>
                <w:sz w:val="28"/>
                <w:szCs w:val="28"/>
              </w:rPr>
            </w:pPr>
            <w:r w:rsidRPr="00DA2451">
              <w:rPr>
                <w:sz w:val="28"/>
                <w:szCs w:val="28"/>
              </w:rPr>
              <w:t>49,5</w:t>
            </w:r>
          </w:p>
        </w:tc>
        <w:tc>
          <w:tcPr>
            <w:tcW w:w="1496" w:type="dxa"/>
          </w:tcPr>
          <w:p w:rsidR="001E4805" w:rsidRPr="00DA2451" w:rsidRDefault="001E4805" w:rsidP="000D1DEA">
            <w:pPr>
              <w:contextualSpacing/>
              <w:rPr>
                <w:sz w:val="28"/>
                <w:szCs w:val="28"/>
              </w:rPr>
            </w:pPr>
          </w:p>
        </w:tc>
      </w:tr>
    </w:tbl>
    <w:p w:rsidR="001E4805" w:rsidRPr="00DA2451" w:rsidRDefault="001E4805" w:rsidP="000D1DEA">
      <w:pPr>
        <w:ind w:firstLine="709"/>
        <w:contextualSpacing/>
        <w:rPr>
          <w:sz w:val="28"/>
          <w:szCs w:val="28"/>
        </w:rPr>
      </w:pPr>
    </w:p>
    <w:p w:rsidR="00B93F23" w:rsidRPr="00DA2451" w:rsidRDefault="00B93F23" w:rsidP="00DA2451">
      <w:pPr>
        <w:ind w:firstLine="709"/>
        <w:contextualSpacing/>
        <w:jc w:val="center"/>
        <w:rPr>
          <w:sz w:val="28"/>
          <w:szCs w:val="28"/>
        </w:rPr>
      </w:pPr>
      <w:r w:rsidRPr="00DA2451">
        <w:rPr>
          <w:b/>
          <w:sz w:val="28"/>
          <w:szCs w:val="28"/>
        </w:rPr>
        <w:t xml:space="preserve">III. </w:t>
      </w:r>
      <w:r w:rsidR="00DA2451">
        <w:rPr>
          <w:b/>
          <w:sz w:val="28"/>
          <w:szCs w:val="28"/>
        </w:rPr>
        <w:t>ТРЕБОВАНИЯ К УРОВНЮ ПОДГОТОВКИ ОБУЧАЮЩИХСЯ</w:t>
      </w:r>
    </w:p>
    <w:p w:rsidR="00B93F23" w:rsidRPr="00DA2451" w:rsidRDefault="00B93F23" w:rsidP="000D1DEA">
      <w:pPr>
        <w:tabs>
          <w:tab w:val="left" w:pos="993"/>
        </w:tabs>
        <w:ind w:firstLine="709"/>
        <w:contextualSpacing/>
        <w:rPr>
          <w:sz w:val="28"/>
          <w:szCs w:val="28"/>
        </w:rPr>
      </w:pPr>
      <w:r w:rsidRPr="00DA2451">
        <w:rPr>
          <w:sz w:val="28"/>
          <w:szCs w:val="28"/>
        </w:rPr>
        <w:t>Результатом</w:t>
      </w:r>
      <w:r w:rsidR="0064050E" w:rsidRPr="00DA2451">
        <w:rPr>
          <w:sz w:val="28"/>
          <w:szCs w:val="28"/>
        </w:rPr>
        <w:t xml:space="preserve"> </w:t>
      </w:r>
      <w:r w:rsidRPr="00DA2451">
        <w:rPr>
          <w:sz w:val="28"/>
          <w:szCs w:val="28"/>
        </w:rPr>
        <w:t>освоения</w:t>
      </w:r>
      <w:r w:rsidR="0064050E" w:rsidRPr="00DA2451">
        <w:rPr>
          <w:sz w:val="28"/>
          <w:szCs w:val="28"/>
        </w:rPr>
        <w:t xml:space="preserve"> </w:t>
      </w:r>
      <w:r w:rsidRPr="00DA2451">
        <w:rPr>
          <w:sz w:val="28"/>
          <w:szCs w:val="28"/>
        </w:rPr>
        <w:t>программы</w:t>
      </w:r>
      <w:r w:rsidR="0064050E" w:rsidRPr="00DA2451">
        <w:rPr>
          <w:sz w:val="28"/>
          <w:szCs w:val="28"/>
        </w:rPr>
        <w:t xml:space="preserve"> </w:t>
      </w:r>
      <w:r w:rsidRPr="00DA2451">
        <w:rPr>
          <w:sz w:val="28"/>
          <w:szCs w:val="28"/>
        </w:rPr>
        <w:t>учебного</w:t>
      </w:r>
      <w:r w:rsidR="0064050E" w:rsidRPr="00DA2451">
        <w:rPr>
          <w:sz w:val="28"/>
          <w:szCs w:val="28"/>
        </w:rPr>
        <w:t xml:space="preserve"> </w:t>
      </w:r>
      <w:r w:rsidRPr="00DA2451">
        <w:rPr>
          <w:sz w:val="28"/>
          <w:szCs w:val="28"/>
        </w:rPr>
        <w:t>предмета</w:t>
      </w:r>
      <w:r w:rsidR="0064050E" w:rsidRPr="00DA2451">
        <w:rPr>
          <w:sz w:val="28"/>
          <w:szCs w:val="28"/>
        </w:rPr>
        <w:t xml:space="preserve"> </w:t>
      </w:r>
      <w:r w:rsidRPr="00DA2451">
        <w:rPr>
          <w:sz w:val="28"/>
          <w:szCs w:val="28"/>
        </w:rPr>
        <w:t>«</w:t>
      </w:r>
      <w:r w:rsidR="003D4310">
        <w:rPr>
          <w:sz w:val="28"/>
          <w:szCs w:val="28"/>
        </w:rPr>
        <w:t>Хоровой класс</w:t>
      </w:r>
      <w:r w:rsidRPr="00DA2451">
        <w:rPr>
          <w:sz w:val="28"/>
          <w:szCs w:val="28"/>
        </w:rPr>
        <w:t>»,</w:t>
      </w:r>
      <w:r w:rsidR="0064050E" w:rsidRPr="00DA2451">
        <w:rPr>
          <w:sz w:val="28"/>
          <w:szCs w:val="28"/>
        </w:rPr>
        <w:t xml:space="preserve"> </w:t>
      </w:r>
      <w:r w:rsidRPr="00DA2451">
        <w:rPr>
          <w:sz w:val="28"/>
          <w:szCs w:val="28"/>
        </w:rPr>
        <w:t>являются следующие</w:t>
      </w:r>
      <w:r w:rsidR="0064050E" w:rsidRPr="00DA2451">
        <w:rPr>
          <w:sz w:val="28"/>
          <w:szCs w:val="28"/>
        </w:rPr>
        <w:t xml:space="preserve"> </w:t>
      </w:r>
      <w:r w:rsidRPr="00DA2451">
        <w:rPr>
          <w:sz w:val="28"/>
          <w:szCs w:val="28"/>
        </w:rPr>
        <w:t>знания,</w:t>
      </w:r>
      <w:r w:rsidR="0064050E" w:rsidRPr="00DA2451">
        <w:rPr>
          <w:sz w:val="28"/>
          <w:szCs w:val="28"/>
        </w:rPr>
        <w:t xml:space="preserve"> </w:t>
      </w:r>
      <w:r w:rsidRPr="00DA2451">
        <w:rPr>
          <w:sz w:val="28"/>
          <w:szCs w:val="28"/>
        </w:rPr>
        <w:t>умения, навыки:</w:t>
      </w:r>
    </w:p>
    <w:p w:rsidR="00B93F23" w:rsidRPr="00DA2451" w:rsidRDefault="00B93F23" w:rsidP="000D1DEA">
      <w:pPr>
        <w:ind w:firstLine="709"/>
        <w:contextualSpacing/>
        <w:jc w:val="both"/>
        <w:rPr>
          <w:rFonts w:eastAsia="Lucida Grande CY"/>
          <w:sz w:val="28"/>
          <w:szCs w:val="28"/>
          <w:lang w:eastAsia="en-US"/>
        </w:rPr>
      </w:pPr>
      <w:r w:rsidRPr="00DA2451">
        <w:rPr>
          <w:spacing w:val="-1"/>
          <w:sz w:val="28"/>
          <w:szCs w:val="28"/>
          <w:lang w:eastAsia="en-US"/>
        </w:rPr>
        <w:t>знание начальных</w:t>
      </w:r>
      <w:r w:rsidRPr="00DA2451">
        <w:rPr>
          <w:sz w:val="28"/>
          <w:szCs w:val="28"/>
          <w:lang w:eastAsia="en-US"/>
        </w:rPr>
        <w:t xml:space="preserve"> основ хорового искусства, </w:t>
      </w:r>
      <w:r w:rsidRPr="00DA2451">
        <w:rPr>
          <w:rFonts w:eastAsia="Lucida Grande CY"/>
          <w:sz w:val="28"/>
          <w:szCs w:val="28"/>
          <w:lang w:eastAsia="en-US"/>
        </w:rPr>
        <w:t>вокально-хоровых особенностей хоровых партитур, художественно-исполнительских возможностей хорового коллектива;</w:t>
      </w:r>
    </w:p>
    <w:p w:rsidR="00B93F23" w:rsidRPr="00DA2451" w:rsidRDefault="00B93F23" w:rsidP="000D1DEA">
      <w:pPr>
        <w:shd w:val="clear" w:color="auto" w:fill="FFFFFF"/>
        <w:tabs>
          <w:tab w:val="left" w:pos="979"/>
          <w:tab w:val="left" w:pos="2694"/>
        </w:tabs>
        <w:ind w:firstLine="709"/>
        <w:contextualSpacing/>
        <w:jc w:val="both"/>
        <w:rPr>
          <w:sz w:val="28"/>
          <w:szCs w:val="28"/>
          <w:lang w:eastAsia="en-US"/>
        </w:rPr>
      </w:pPr>
      <w:r w:rsidRPr="00DA2451">
        <w:rPr>
          <w:spacing w:val="-1"/>
          <w:sz w:val="28"/>
          <w:szCs w:val="28"/>
          <w:lang w:eastAsia="en-US"/>
        </w:rPr>
        <w:t xml:space="preserve">знание </w:t>
      </w:r>
      <w:r w:rsidRPr="00DA2451">
        <w:rPr>
          <w:sz w:val="28"/>
          <w:szCs w:val="28"/>
          <w:lang w:eastAsia="en-US"/>
        </w:rPr>
        <w:t>профессиональной терминологии;</w:t>
      </w:r>
    </w:p>
    <w:p w:rsidR="00B93F23" w:rsidRPr="00DA2451" w:rsidRDefault="00B93F23" w:rsidP="000D1DEA">
      <w:pPr>
        <w:widowControl w:val="0"/>
        <w:autoSpaceDE w:val="0"/>
        <w:autoSpaceDN w:val="0"/>
        <w:adjustRightInd w:val="0"/>
        <w:ind w:firstLine="709"/>
        <w:contextualSpacing/>
        <w:jc w:val="both"/>
        <w:rPr>
          <w:rFonts w:eastAsia="Lucida Grande CY"/>
          <w:sz w:val="28"/>
          <w:szCs w:val="28"/>
          <w:lang w:eastAsia="en-US"/>
        </w:rPr>
      </w:pPr>
      <w:r w:rsidRPr="00DA2451">
        <w:rPr>
          <w:rFonts w:eastAsia="Lucida Grande CY"/>
          <w:sz w:val="28"/>
          <w:szCs w:val="28"/>
          <w:lang w:eastAsia="en-US"/>
        </w:rPr>
        <w:t>умение передавать авторский замысел музыкального произведения с помощью органического сочетания слова и музыки;</w:t>
      </w:r>
    </w:p>
    <w:p w:rsidR="00B93F23" w:rsidRPr="00DA2451" w:rsidRDefault="00B93F23" w:rsidP="000D1DEA">
      <w:pPr>
        <w:widowControl w:val="0"/>
        <w:autoSpaceDE w:val="0"/>
        <w:autoSpaceDN w:val="0"/>
        <w:adjustRightInd w:val="0"/>
        <w:ind w:firstLine="709"/>
        <w:contextualSpacing/>
        <w:jc w:val="both"/>
        <w:rPr>
          <w:rFonts w:eastAsia="Lucida Grande CY"/>
          <w:sz w:val="28"/>
          <w:szCs w:val="28"/>
          <w:lang w:eastAsia="en-US"/>
        </w:rPr>
      </w:pPr>
      <w:r w:rsidRPr="00DA2451">
        <w:rPr>
          <w:rFonts w:eastAsia="Lucida Grande CY"/>
          <w:sz w:val="28"/>
          <w:szCs w:val="28"/>
          <w:lang w:eastAsia="en-US"/>
        </w:rPr>
        <w:t xml:space="preserve">навыки коллективного хорового исполнительского творчества, в том числе отражающие взаимоотношения между солистом и хоровым коллективом; </w:t>
      </w:r>
    </w:p>
    <w:p w:rsidR="00B93F23" w:rsidRPr="00DA2451" w:rsidRDefault="00B93F23" w:rsidP="000D1DEA">
      <w:pPr>
        <w:widowControl w:val="0"/>
        <w:autoSpaceDE w:val="0"/>
        <w:autoSpaceDN w:val="0"/>
        <w:adjustRightInd w:val="0"/>
        <w:ind w:firstLine="709"/>
        <w:contextualSpacing/>
        <w:jc w:val="both"/>
        <w:rPr>
          <w:sz w:val="28"/>
          <w:szCs w:val="28"/>
          <w:lang w:eastAsia="en-US" w:bidi="en-US"/>
        </w:rPr>
      </w:pPr>
      <w:r w:rsidRPr="00DA2451">
        <w:rPr>
          <w:rFonts w:eastAsia="Lucida Grande CY"/>
          <w:sz w:val="28"/>
          <w:szCs w:val="28"/>
          <w:lang w:eastAsia="en-US"/>
        </w:rPr>
        <w:t xml:space="preserve">сформированные практические навыки исполнения авторских, народных </w:t>
      </w:r>
      <w:r w:rsidRPr="00DA2451">
        <w:rPr>
          <w:rFonts w:eastAsia="Lucida Grande CY"/>
          <w:sz w:val="28"/>
          <w:szCs w:val="28"/>
          <w:lang w:eastAsia="en-US"/>
        </w:rPr>
        <w:lastRenderedPageBreak/>
        <w:t>хоровых и вокальных ансамблевых произведений</w:t>
      </w:r>
      <w:r w:rsidRPr="00DA2451">
        <w:rPr>
          <w:sz w:val="28"/>
          <w:szCs w:val="28"/>
          <w:lang w:eastAsia="en-US"/>
        </w:rPr>
        <w:t xml:space="preserve"> отечественной и зарубежной музыки, в том числе хоровых произведений для детей</w:t>
      </w:r>
      <w:r w:rsidRPr="00DA2451">
        <w:rPr>
          <w:rFonts w:eastAsia="Lucida Grande CY"/>
          <w:sz w:val="28"/>
          <w:szCs w:val="28"/>
          <w:lang w:eastAsia="en-US"/>
        </w:rPr>
        <w:t xml:space="preserve">; </w:t>
      </w:r>
    </w:p>
    <w:p w:rsidR="00B93F23" w:rsidRPr="00DA2451" w:rsidRDefault="00B93F23" w:rsidP="000D1DEA">
      <w:pPr>
        <w:ind w:firstLine="709"/>
        <w:contextualSpacing/>
        <w:jc w:val="both"/>
        <w:rPr>
          <w:rFonts w:eastAsia="Lucida Grande CY"/>
          <w:sz w:val="28"/>
          <w:szCs w:val="28"/>
          <w:lang w:eastAsia="en-US"/>
        </w:rPr>
      </w:pPr>
      <w:r w:rsidRPr="00DA2451">
        <w:rPr>
          <w:rFonts w:eastAsia="Lucida Grande CY"/>
          <w:sz w:val="28"/>
          <w:szCs w:val="28"/>
          <w:lang w:eastAsia="en-US"/>
        </w:rPr>
        <w:t xml:space="preserve">наличие практических навыков исполнения партий в составе вокального ансамбля и хорового коллектива. </w:t>
      </w:r>
    </w:p>
    <w:p w:rsidR="00B93F23" w:rsidRPr="00DA2451" w:rsidRDefault="00B93F23" w:rsidP="000D1DEA">
      <w:pPr>
        <w:ind w:firstLine="709"/>
        <w:contextualSpacing/>
        <w:jc w:val="both"/>
        <w:rPr>
          <w:rFonts w:eastAsia="Lucida Grande CY"/>
          <w:sz w:val="16"/>
          <w:szCs w:val="16"/>
          <w:lang w:eastAsia="en-US"/>
        </w:rPr>
      </w:pPr>
    </w:p>
    <w:p w:rsidR="00B93F23" w:rsidRPr="00DA2451" w:rsidRDefault="00B93F23" w:rsidP="00DA2451">
      <w:pPr>
        <w:ind w:firstLine="709"/>
        <w:contextualSpacing/>
        <w:jc w:val="center"/>
        <w:rPr>
          <w:b/>
          <w:sz w:val="28"/>
          <w:szCs w:val="28"/>
        </w:rPr>
      </w:pPr>
      <w:r w:rsidRPr="00DA2451">
        <w:rPr>
          <w:b/>
          <w:sz w:val="28"/>
          <w:szCs w:val="28"/>
        </w:rPr>
        <w:t xml:space="preserve">IV. </w:t>
      </w:r>
      <w:r w:rsidR="00DA2451">
        <w:rPr>
          <w:b/>
          <w:sz w:val="28"/>
          <w:szCs w:val="28"/>
        </w:rPr>
        <w:t>ФОРМЫ И МЕТОДЫ КОНТРОЛЯ, СИСТЕМА ОЦЕНОК</w:t>
      </w:r>
    </w:p>
    <w:p w:rsidR="00B93F23" w:rsidRPr="00DA2451" w:rsidRDefault="00B93F23" w:rsidP="00DA2451">
      <w:pPr>
        <w:pStyle w:val="a8"/>
        <w:widowControl/>
        <w:numPr>
          <w:ilvl w:val="0"/>
          <w:numId w:val="9"/>
        </w:numPr>
        <w:ind w:left="0" w:firstLine="709"/>
        <w:contextualSpacing/>
        <w:jc w:val="center"/>
        <w:rPr>
          <w:rFonts w:ascii="Times New Roman" w:hAnsi="Times New Roman" w:cs="Times New Roman"/>
          <w:b/>
          <w:sz w:val="28"/>
          <w:szCs w:val="28"/>
        </w:rPr>
      </w:pPr>
      <w:r w:rsidRPr="00DA2451">
        <w:rPr>
          <w:rFonts w:ascii="Times New Roman" w:hAnsi="Times New Roman" w:cs="Times New Roman"/>
          <w:b/>
          <w:sz w:val="28"/>
          <w:szCs w:val="28"/>
        </w:rPr>
        <w:t>Аттестация: цели, виды, форма, содержание</w:t>
      </w:r>
    </w:p>
    <w:p w:rsidR="00B93F23" w:rsidRPr="00DA2451" w:rsidRDefault="0064050E" w:rsidP="000D1DEA">
      <w:pPr>
        <w:shd w:val="clear" w:color="auto" w:fill="FFFFFF"/>
        <w:ind w:firstLine="709"/>
        <w:contextualSpacing/>
        <w:jc w:val="both"/>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color w:val="000000"/>
          <w:spacing w:val="2"/>
          <w:sz w:val="28"/>
          <w:szCs w:val="28"/>
        </w:rPr>
        <w:t>В программе обучения используются две основных формы контроля успеваемости – текущая и промежуточная.</w:t>
      </w:r>
    </w:p>
    <w:p w:rsidR="00B93F23" w:rsidRPr="00DA2451" w:rsidRDefault="0064050E" w:rsidP="000D1DEA">
      <w:pPr>
        <w:shd w:val="clear" w:color="auto" w:fill="FFFFFF"/>
        <w:ind w:firstLine="709"/>
        <w:contextualSpacing/>
        <w:jc w:val="both"/>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bCs/>
          <w:color w:val="000000"/>
          <w:spacing w:val="2"/>
          <w:sz w:val="28"/>
          <w:szCs w:val="28"/>
        </w:rPr>
        <w:t>Методы текущего контроля:</w:t>
      </w:r>
    </w:p>
    <w:p w:rsidR="00B93F23" w:rsidRPr="00DA2451" w:rsidRDefault="0064050E" w:rsidP="000D1DEA">
      <w:pPr>
        <w:shd w:val="clear" w:color="auto" w:fill="FFFFFF"/>
        <w:ind w:firstLine="709"/>
        <w:contextualSpacing/>
        <w:jc w:val="both"/>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color w:val="000000"/>
          <w:spacing w:val="2"/>
          <w:sz w:val="28"/>
          <w:szCs w:val="28"/>
        </w:rPr>
        <w:t>- оценка за работу в классе;</w:t>
      </w:r>
    </w:p>
    <w:p w:rsidR="00B93F23" w:rsidRPr="00DA2451" w:rsidRDefault="0064050E" w:rsidP="000D1DEA">
      <w:pPr>
        <w:shd w:val="clear" w:color="auto" w:fill="FFFFFF"/>
        <w:ind w:firstLine="709"/>
        <w:contextualSpacing/>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color w:val="000000"/>
          <w:spacing w:val="2"/>
          <w:sz w:val="28"/>
          <w:szCs w:val="28"/>
        </w:rPr>
        <w:t>- текущая сдача партий;</w:t>
      </w:r>
    </w:p>
    <w:p w:rsidR="00B93F23" w:rsidRPr="00DA2451" w:rsidRDefault="0064050E" w:rsidP="000D1DEA">
      <w:pPr>
        <w:shd w:val="clear" w:color="auto" w:fill="FFFFFF"/>
        <w:ind w:firstLine="709"/>
        <w:contextualSpacing/>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color w:val="000000"/>
          <w:spacing w:val="2"/>
          <w:sz w:val="28"/>
          <w:szCs w:val="28"/>
        </w:rPr>
        <w:t>- контрольный урок в конце каждой четверти.</w:t>
      </w:r>
    </w:p>
    <w:p w:rsidR="00B93F23" w:rsidRPr="00DA2451" w:rsidRDefault="0064050E" w:rsidP="000D1DEA">
      <w:pPr>
        <w:shd w:val="clear" w:color="auto" w:fill="FFFFFF"/>
        <w:ind w:firstLine="709"/>
        <w:contextualSpacing/>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bCs/>
          <w:color w:val="000000"/>
          <w:spacing w:val="2"/>
          <w:sz w:val="28"/>
          <w:szCs w:val="28"/>
        </w:rPr>
        <w:t>Виды промежуточного контроля:</w:t>
      </w:r>
    </w:p>
    <w:p w:rsidR="00B93F23" w:rsidRPr="00DA2451" w:rsidRDefault="0064050E" w:rsidP="000D1DEA">
      <w:pPr>
        <w:shd w:val="clear" w:color="auto" w:fill="FFFFFF"/>
        <w:ind w:firstLine="709"/>
        <w:contextualSpacing/>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color w:val="000000"/>
          <w:spacing w:val="2"/>
          <w:sz w:val="28"/>
          <w:szCs w:val="28"/>
        </w:rPr>
        <w:t>- переводной зачет в старший хор и по окончании освоения предмета.</w:t>
      </w:r>
      <w:r w:rsidRPr="00DA2451">
        <w:rPr>
          <w:rFonts w:eastAsia="Calibri"/>
          <w:color w:val="000000"/>
          <w:spacing w:val="2"/>
          <w:sz w:val="28"/>
          <w:szCs w:val="28"/>
        </w:rPr>
        <w:t xml:space="preserve"> </w:t>
      </w:r>
    </w:p>
    <w:p w:rsidR="00B93F23" w:rsidRPr="00DA2451" w:rsidRDefault="0064050E" w:rsidP="000D1DEA">
      <w:pPr>
        <w:shd w:val="clear" w:color="auto" w:fill="FFFFFF"/>
        <w:ind w:firstLine="709"/>
        <w:contextualSpacing/>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bCs/>
          <w:color w:val="000000"/>
          <w:spacing w:val="2"/>
          <w:sz w:val="28"/>
          <w:szCs w:val="28"/>
        </w:rPr>
        <w:t>Методы</w:t>
      </w:r>
      <w:r w:rsidRPr="00DA2451">
        <w:rPr>
          <w:rFonts w:eastAsia="Calibri"/>
          <w:bCs/>
          <w:color w:val="000000"/>
          <w:spacing w:val="2"/>
          <w:sz w:val="28"/>
          <w:szCs w:val="28"/>
        </w:rPr>
        <w:t xml:space="preserve"> </w:t>
      </w:r>
      <w:r w:rsidR="00B93F23" w:rsidRPr="00DA2451">
        <w:rPr>
          <w:rFonts w:eastAsia="Calibri"/>
          <w:bCs/>
          <w:color w:val="000000"/>
          <w:spacing w:val="2"/>
          <w:sz w:val="28"/>
          <w:szCs w:val="28"/>
        </w:rPr>
        <w:t>текущего контроля:</w:t>
      </w:r>
    </w:p>
    <w:p w:rsidR="00B93F23" w:rsidRPr="00DA2451" w:rsidRDefault="0064050E" w:rsidP="000D1DEA">
      <w:pPr>
        <w:shd w:val="clear" w:color="auto" w:fill="FFFFFF"/>
        <w:ind w:firstLine="709"/>
        <w:contextualSpacing/>
        <w:rPr>
          <w:rFonts w:eastAsia="Calibri"/>
          <w:color w:val="000000"/>
          <w:spacing w:val="2"/>
          <w:sz w:val="28"/>
          <w:szCs w:val="28"/>
        </w:rPr>
      </w:pPr>
      <w:r w:rsidRPr="00DA2451">
        <w:rPr>
          <w:rFonts w:eastAsia="Calibri"/>
          <w:color w:val="000000"/>
          <w:spacing w:val="2"/>
          <w:sz w:val="28"/>
          <w:szCs w:val="28"/>
        </w:rPr>
        <w:t xml:space="preserve"> </w:t>
      </w:r>
      <w:r w:rsidR="00B93F23" w:rsidRPr="00DA2451">
        <w:rPr>
          <w:rFonts w:eastAsia="Calibri"/>
          <w:color w:val="000000"/>
          <w:spacing w:val="2"/>
          <w:sz w:val="28"/>
          <w:szCs w:val="28"/>
        </w:rPr>
        <w:t>- сдача партий</w:t>
      </w:r>
      <w:r w:rsidR="00393D88" w:rsidRPr="00DA2451">
        <w:rPr>
          <w:rFonts w:eastAsia="Calibri"/>
          <w:color w:val="000000"/>
          <w:spacing w:val="2"/>
          <w:sz w:val="28"/>
          <w:szCs w:val="28"/>
        </w:rPr>
        <w:t xml:space="preserve"> сольно или в квартетах</w:t>
      </w:r>
      <w:r w:rsidR="00B93F23" w:rsidRPr="00DA2451">
        <w:rPr>
          <w:rFonts w:eastAsia="Calibri"/>
          <w:color w:val="000000"/>
          <w:spacing w:val="2"/>
          <w:sz w:val="28"/>
          <w:szCs w:val="28"/>
        </w:rPr>
        <w:t>.</w:t>
      </w:r>
    </w:p>
    <w:p w:rsidR="00B93F23" w:rsidRPr="00DA2451" w:rsidRDefault="00B93F23" w:rsidP="000D1DEA">
      <w:pPr>
        <w:shd w:val="clear" w:color="auto" w:fill="FFFFFF"/>
        <w:ind w:firstLine="709"/>
        <w:contextualSpacing/>
        <w:jc w:val="both"/>
        <w:rPr>
          <w:rFonts w:eastAsia="Calibri"/>
          <w:color w:val="000000"/>
          <w:spacing w:val="3"/>
          <w:sz w:val="28"/>
          <w:szCs w:val="28"/>
        </w:rPr>
      </w:pPr>
      <w:r w:rsidRPr="00DA2451">
        <w:rPr>
          <w:rFonts w:eastAsia="Calibri"/>
          <w:color w:val="000000"/>
          <w:spacing w:val="6"/>
          <w:sz w:val="28"/>
          <w:szCs w:val="28"/>
        </w:rPr>
        <w:t xml:space="preserve">Учет успеваемости учащихся проводится преподавателем на основе текущих занятий, их посещений, </w:t>
      </w:r>
      <w:r w:rsidRPr="00DA2451">
        <w:rPr>
          <w:rFonts w:eastAsia="Calibri"/>
          <w:color w:val="000000"/>
          <w:spacing w:val="3"/>
          <w:sz w:val="28"/>
          <w:szCs w:val="28"/>
        </w:rPr>
        <w:t xml:space="preserve">индивидуальной и групповой </w:t>
      </w:r>
      <w:r w:rsidR="008C5D81" w:rsidRPr="00DA2451">
        <w:rPr>
          <w:rFonts w:eastAsia="Calibri"/>
          <w:color w:val="000000"/>
          <w:spacing w:val="3"/>
          <w:sz w:val="28"/>
          <w:szCs w:val="28"/>
        </w:rPr>
        <w:t>проверки знаний хоровых партий</w:t>
      </w:r>
      <w:r w:rsidRPr="00DA2451">
        <w:rPr>
          <w:rFonts w:eastAsia="Calibri"/>
          <w:color w:val="000000"/>
          <w:spacing w:val="3"/>
          <w:sz w:val="28"/>
          <w:szCs w:val="28"/>
        </w:rPr>
        <w:t>.</w:t>
      </w:r>
    </w:p>
    <w:p w:rsidR="00B93F23" w:rsidRPr="00DA2451" w:rsidRDefault="00B93F23" w:rsidP="000D1DEA">
      <w:pPr>
        <w:shd w:val="clear" w:color="auto" w:fill="FFFFFF"/>
        <w:ind w:firstLine="709"/>
        <w:contextualSpacing/>
        <w:jc w:val="both"/>
        <w:rPr>
          <w:rFonts w:eastAsia="Calibri"/>
          <w:color w:val="000000"/>
          <w:spacing w:val="2"/>
          <w:sz w:val="28"/>
          <w:szCs w:val="28"/>
        </w:rPr>
      </w:pPr>
      <w:r w:rsidRPr="00DA2451">
        <w:rPr>
          <w:rFonts w:eastAsia="Calibri"/>
          <w:color w:val="000000"/>
          <w:spacing w:val="3"/>
          <w:sz w:val="28"/>
          <w:szCs w:val="28"/>
        </w:rPr>
        <w:t xml:space="preserve">При оценке учащегося учитывается </w:t>
      </w:r>
      <w:r w:rsidRPr="00DA2451">
        <w:rPr>
          <w:rFonts w:eastAsia="Calibri"/>
          <w:color w:val="000000"/>
          <w:spacing w:val="2"/>
          <w:sz w:val="28"/>
          <w:szCs w:val="28"/>
        </w:rPr>
        <w:t xml:space="preserve">также его участие в выступлениях хорового коллектива.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rsidR="00B93F23" w:rsidRPr="00DA2451" w:rsidRDefault="00B93F23" w:rsidP="000D1DEA">
      <w:pPr>
        <w:ind w:firstLine="709"/>
        <w:contextualSpacing/>
        <w:outlineLvl w:val="0"/>
        <w:rPr>
          <w:rFonts w:eastAsia="ヒラギノ角ゴ Pro W3"/>
          <w:sz w:val="28"/>
          <w:szCs w:val="28"/>
        </w:rPr>
      </w:pPr>
      <w:r w:rsidRPr="00DA2451">
        <w:rPr>
          <w:rFonts w:eastAsia="Geeza Pro"/>
          <w:sz w:val="28"/>
          <w:szCs w:val="28"/>
        </w:rPr>
        <w:t>При выведении итоговой (переводной) оценки учитывается следующее:</w:t>
      </w:r>
    </w:p>
    <w:p w:rsidR="00B93F23" w:rsidRPr="00DA2451" w:rsidRDefault="00B93F23" w:rsidP="000D1DEA">
      <w:pPr>
        <w:pStyle w:val="a9"/>
        <w:numPr>
          <w:ilvl w:val="0"/>
          <w:numId w:val="10"/>
        </w:numPr>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оценка годовой работы ученика;</w:t>
      </w:r>
    </w:p>
    <w:p w:rsidR="00B93F23" w:rsidRPr="00DA2451" w:rsidRDefault="00B93F23" w:rsidP="000D1DEA">
      <w:pPr>
        <w:pStyle w:val="a9"/>
        <w:numPr>
          <w:ilvl w:val="0"/>
          <w:numId w:val="10"/>
        </w:numPr>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оценка на зачете (академическом концерте);</w:t>
      </w:r>
    </w:p>
    <w:p w:rsidR="00B93F23" w:rsidRPr="00DA2451" w:rsidRDefault="00B93F23" w:rsidP="000D1DEA">
      <w:pPr>
        <w:pStyle w:val="a9"/>
        <w:numPr>
          <w:ilvl w:val="0"/>
          <w:numId w:val="10"/>
        </w:numPr>
        <w:spacing w:after="0"/>
        <w:ind w:left="0" w:firstLine="709"/>
        <w:outlineLvl w:val="0"/>
        <w:rPr>
          <w:rFonts w:ascii="Times New Roman" w:eastAsia="ヒラギノ角ゴ Pro W3" w:hAnsi="Times New Roman" w:cs="Times New Roman"/>
          <w:sz w:val="28"/>
          <w:szCs w:val="28"/>
        </w:rPr>
      </w:pPr>
      <w:r w:rsidRPr="00DA2451">
        <w:rPr>
          <w:rFonts w:ascii="Times New Roman" w:eastAsia="Geeza Pro" w:hAnsi="Times New Roman" w:cs="Times New Roman"/>
          <w:sz w:val="28"/>
          <w:szCs w:val="28"/>
        </w:rPr>
        <w:t>другие выступления ученика в течение учебного года.</w:t>
      </w:r>
    </w:p>
    <w:p w:rsidR="00B93F23" w:rsidRPr="00AC2680" w:rsidRDefault="00B93F23" w:rsidP="00AC2680">
      <w:pPr>
        <w:pStyle w:val="Body1"/>
        <w:ind w:firstLine="709"/>
        <w:contextualSpacing/>
        <w:jc w:val="center"/>
        <w:rPr>
          <w:rFonts w:ascii="Times New Roman" w:hAnsi="Times New Roman"/>
          <w:b/>
          <w:color w:val="auto"/>
          <w:sz w:val="28"/>
          <w:szCs w:val="28"/>
          <w:lang w:val="ru-RU"/>
        </w:rPr>
      </w:pPr>
      <w:r w:rsidRPr="00AC2680">
        <w:rPr>
          <w:rFonts w:ascii="Times New Roman" w:eastAsia="Helvetica" w:hAnsi="Times New Roman"/>
          <w:b/>
          <w:color w:val="auto"/>
          <w:sz w:val="28"/>
          <w:szCs w:val="28"/>
          <w:lang w:val="ru-RU"/>
        </w:rPr>
        <w:t>2.Критерии оценок</w:t>
      </w:r>
    </w:p>
    <w:p w:rsidR="00B93F23" w:rsidRPr="00DA2451" w:rsidRDefault="00B93F23" w:rsidP="000D1DEA">
      <w:pPr>
        <w:pStyle w:val="a8"/>
        <w:ind w:firstLine="709"/>
        <w:contextualSpacing/>
        <w:jc w:val="both"/>
        <w:rPr>
          <w:rFonts w:ascii="Times New Roman" w:hAnsi="Times New Roman" w:cs="Times New Roman"/>
          <w:color w:val="auto"/>
          <w:sz w:val="28"/>
          <w:szCs w:val="28"/>
        </w:rPr>
      </w:pPr>
      <w:r w:rsidRPr="00DA2451">
        <w:rPr>
          <w:rFonts w:ascii="Times New Roman" w:hAnsi="Times New Roman" w:cs="Times New Roman"/>
          <w:color w:val="auto"/>
          <w:sz w:val="28"/>
          <w:szCs w:val="28"/>
        </w:rPr>
        <w:t xml:space="preserve">По итогам исполнения программы на зачете, академическом прослушивании или </w:t>
      </w:r>
      <w:r w:rsidR="008C5D81" w:rsidRPr="00DA2451">
        <w:rPr>
          <w:rFonts w:ascii="Times New Roman" w:hAnsi="Times New Roman" w:cs="Times New Roman"/>
          <w:color w:val="auto"/>
          <w:sz w:val="28"/>
          <w:szCs w:val="28"/>
        </w:rPr>
        <w:t>зачете</w:t>
      </w:r>
      <w:r w:rsidRPr="00DA2451">
        <w:rPr>
          <w:rFonts w:ascii="Times New Roman" w:hAnsi="Times New Roman" w:cs="Times New Roman"/>
          <w:color w:val="auto"/>
          <w:sz w:val="28"/>
          <w:szCs w:val="28"/>
        </w:rPr>
        <w:t xml:space="preserve"> выставляется оценка по пятибалльной системе:</w:t>
      </w:r>
    </w:p>
    <w:p w:rsidR="00B93F23" w:rsidRPr="00DA2451" w:rsidRDefault="00B93F23" w:rsidP="00DA2451">
      <w:pPr>
        <w:pStyle w:val="Body1"/>
        <w:ind w:firstLine="709"/>
        <w:contextualSpacing/>
        <w:jc w:val="center"/>
        <w:rPr>
          <w:rFonts w:ascii="Times New Roman" w:hAnsi="Times New Roman"/>
          <w:b/>
          <w:color w:val="auto"/>
          <w:sz w:val="28"/>
          <w:szCs w:val="28"/>
          <w:lang w:val="ru-RU"/>
        </w:rPr>
      </w:pPr>
    </w:p>
    <w:tbl>
      <w:tblPr>
        <w:tblStyle w:val="aa"/>
        <w:tblW w:w="0" w:type="auto"/>
        <w:tblLook w:val="04A0" w:firstRow="1" w:lastRow="0" w:firstColumn="1" w:lastColumn="0" w:noHBand="0" w:noVBand="1"/>
      </w:tblPr>
      <w:tblGrid>
        <w:gridCol w:w="3510"/>
        <w:gridCol w:w="6061"/>
      </w:tblGrid>
      <w:tr w:rsidR="00B93F23" w:rsidRPr="00DA2451" w:rsidTr="001E4805">
        <w:tc>
          <w:tcPr>
            <w:tcW w:w="3510" w:type="dxa"/>
          </w:tcPr>
          <w:p w:rsidR="00B93F23" w:rsidRPr="00DA2451" w:rsidRDefault="00B93F23" w:rsidP="000D1DEA">
            <w:pPr>
              <w:pStyle w:val="a8"/>
              <w:contextualSpacing/>
              <w:jc w:val="center"/>
              <w:rPr>
                <w:rFonts w:ascii="Times New Roman" w:hAnsi="Times New Roman" w:cs="Times New Roman"/>
                <w:b/>
                <w:color w:val="auto"/>
                <w:sz w:val="28"/>
                <w:szCs w:val="28"/>
              </w:rPr>
            </w:pPr>
            <w:r w:rsidRPr="00DA2451">
              <w:rPr>
                <w:rFonts w:ascii="Times New Roman" w:hAnsi="Times New Roman" w:cs="Times New Roman"/>
                <w:b/>
                <w:color w:val="auto"/>
                <w:sz w:val="28"/>
                <w:szCs w:val="28"/>
              </w:rPr>
              <w:t>Оценка</w:t>
            </w:r>
          </w:p>
        </w:tc>
        <w:tc>
          <w:tcPr>
            <w:tcW w:w="6061" w:type="dxa"/>
          </w:tcPr>
          <w:p w:rsidR="00B93F23" w:rsidRPr="00DA2451" w:rsidRDefault="00B93F23" w:rsidP="000D1DEA">
            <w:pPr>
              <w:pStyle w:val="a8"/>
              <w:contextualSpacing/>
              <w:jc w:val="center"/>
              <w:rPr>
                <w:rFonts w:ascii="Times New Roman" w:hAnsi="Times New Roman" w:cs="Times New Roman"/>
                <w:b/>
                <w:color w:val="auto"/>
                <w:sz w:val="28"/>
                <w:szCs w:val="28"/>
              </w:rPr>
            </w:pPr>
            <w:r w:rsidRPr="00DA2451">
              <w:rPr>
                <w:rFonts w:ascii="Times New Roman" w:hAnsi="Times New Roman" w:cs="Times New Roman"/>
                <w:b/>
                <w:color w:val="auto"/>
                <w:sz w:val="28"/>
                <w:szCs w:val="28"/>
              </w:rPr>
              <w:t>Критерии оценивания выступления</w:t>
            </w:r>
          </w:p>
        </w:tc>
      </w:tr>
      <w:tr w:rsidR="00B93F23" w:rsidRPr="00DA2451" w:rsidTr="001E4805">
        <w:tc>
          <w:tcPr>
            <w:tcW w:w="3510" w:type="dxa"/>
          </w:tcPr>
          <w:p w:rsidR="00B93F23" w:rsidRPr="00DA2451" w:rsidRDefault="00B93F23" w:rsidP="000D1DEA">
            <w:pPr>
              <w:pStyle w:val="Body1"/>
              <w:contextualSpacing/>
              <w:rPr>
                <w:rFonts w:ascii="Times New Roman" w:hAnsi="Times New Roman"/>
                <w:sz w:val="28"/>
                <w:szCs w:val="28"/>
                <w:lang w:val="ru-RU"/>
              </w:rPr>
            </w:pPr>
            <w:r w:rsidRPr="00DA2451">
              <w:rPr>
                <w:rFonts w:ascii="Times New Roman" w:hAnsi="Times New Roman"/>
                <w:sz w:val="28"/>
                <w:szCs w:val="28"/>
                <w:lang w:val="ru-RU"/>
              </w:rPr>
              <w:t>5 («отлично»)</w:t>
            </w:r>
          </w:p>
        </w:tc>
        <w:tc>
          <w:tcPr>
            <w:tcW w:w="6061" w:type="dxa"/>
          </w:tcPr>
          <w:p w:rsidR="00B93F23" w:rsidRPr="00DA2451" w:rsidRDefault="00B93F23" w:rsidP="000D1DEA">
            <w:pPr>
              <w:shd w:val="clear" w:color="auto" w:fill="FFFFFF"/>
              <w:contextualSpacing/>
              <w:rPr>
                <w:sz w:val="28"/>
                <w:szCs w:val="28"/>
              </w:rPr>
            </w:pPr>
            <w:r w:rsidRPr="00DA2451">
              <w:rPr>
                <w:rFonts w:eastAsia="Calibri"/>
                <w:color w:val="000000"/>
                <w:spacing w:val="2"/>
                <w:sz w:val="28"/>
                <w:szCs w:val="28"/>
              </w:rPr>
              <w:t>регулярное посещение хора, отсутствие пропусков без уважительных причин, знание своей партии во всех произведениях, разучиваемых в хоровом классе, активная</w:t>
            </w:r>
            <w:r w:rsidR="0064050E" w:rsidRPr="00DA2451">
              <w:rPr>
                <w:rFonts w:eastAsia="Calibri"/>
                <w:color w:val="000000"/>
                <w:spacing w:val="2"/>
                <w:sz w:val="28"/>
                <w:szCs w:val="28"/>
              </w:rPr>
              <w:t xml:space="preserve"> </w:t>
            </w:r>
            <w:r w:rsidRPr="00DA2451">
              <w:rPr>
                <w:rFonts w:eastAsia="Calibri"/>
                <w:color w:val="000000"/>
                <w:spacing w:val="2"/>
                <w:sz w:val="28"/>
                <w:szCs w:val="28"/>
              </w:rPr>
              <w:t>эмоциональная работа на занятиях, участие на всех хоровых концертах коллектива</w:t>
            </w:r>
          </w:p>
        </w:tc>
      </w:tr>
      <w:tr w:rsidR="00B93F23" w:rsidRPr="00DA2451" w:rsidTr="001E4805">
        <w:tc>
          <w:tcPr>
            <w:tcW w:w="3510" w:type="dxa"/>
          </w:tcPr>
          <w:p w:rsidR="00B93F23" w:rsidRPr="00DA2451" w:rsidRDefault="00B93F23" w:rsidP="000D1DEA">
            <w:pPr>
              <w:pStyle w:val="Body1"/>
              <w:contextualSpacing/>
              <w:rPr>
                <w:rFonts w:ascii="Times New Roman" w:hAnsi="Times New Roman"/>
                <w:sz w:val="28"/>
                <w:szCs w:val="28"/>
                <w:lang w:val="ru-RU"/>
              </w:rPr>
            </w:pPr>
            <w:r w:rsidRPr="00DA2451">
              <w:rPr>
                <w:rFonts w:ascii="Times New Roman" w:hAnsi="Times New Roman"/>
                <w:sz w:val="28"/>
                <w:szCs w:val="28"/>
                <w:lang w:val="ru-RU"/>
              </w:rPr>
              <w:t>4 («хорошо»)</w:t>
            </w:r>
          </w:p>
        </w:tc>
        <w:tc>
          <w:tcPr>
            <w:tcW w:w="6061" w:type="dxa"/>
          </w:tcPr>
          <w:p w:rsidR="00B93F23" w:rsidRPr="00DA2451" w:rsidRDefault="00B93F23" w:rsidP="000D1DEA">
            <w:pPr>
              <w:shd w:val="clear" w:color="auto" w:fill="FFFFFF"/>
              <w:contextualSpacing/>
              <w:rPr>
                <w:sz w:val="28"/>
                <w:szCs w:val="28"/>
              </w:rPr>
            </w:pPr>
            <w:r w:rsidRPr="00DA2451">
              <w:rPr>
                <w:rFonts w:eastAsia="Calibri"/>
                <w:color w:val="000000"/>
                <w:spacing w:val="2"/>
                <w:sz w:val="28"/>
                <w:szCs w:val="28"/>
              </w:rPr>
              <w:t xml:space="preserve">регулярное посещение хора, отсутствие пропусков без уважительных причин, активная работа в классе, сдача партии всей хоровой программы при недостаточной проработке </w:t>
            </w:r>
            <w:r w:rsidRPr="00DA2451">
              <w:rPr>
                <w:rFonts w:eastAsia="Calibri"/>
                <w:color w:val="000000"/>
                <w:spacing w:val="2"/>
                <w:sz w:val="28"/>
                <w:szCs w:val="28"/>
              </w:rPr>
              <w:lastRenderedPageBreak/>
              <w:t>трудных технических фрагментов (вокально-интонационная неточность), участие в концертах хора</w:t>
            </w:r>
          </w:p>
        </w:tc>
      </w:tr>
      <w:tr w:rsidR="00B93F23" w:rsidRPr="00DA2451" w:rsidTr="001E4805">
        <w:tc>
          <w:tcPr>
            <w:tcW w:w="3510" w:type="dxa"/>
          </w:tcPr>
          <w:p w:rsidR="00B93F23" w:rsidRPr="00DA2451" w:rsidRDefault="00B93F23" w:rsidP="000D1DEA">
            <w:pPr>
              <w:pStyle w:val="Body1"/>
              <w:contextualSpacing/>
              <w:rPr>
                <w:rFonts w:ascii="Times New Roman" w:hAnsi="Times New Roman"/>
                <w:sz w:val="28"/>
                <w:szCs w:val="28"/>
                <w:lang w:val="ru-RU"/>
              </w:rPr>
            </w:pPr>
            <w:r w:rsidRPr="00DA2451">
              <w:rPr>
                <w:rFonts w:ascii="Times New Roman" w:hAnsi="Times New Roman"/>
                <w:sz w:val="28"/>
                <w:szCs w:val="28"/>
                <w:lang w:val="ru-RU"/>
              </w:rPr>
              <w:lastRenderedPageBreak/>
              <w:t>3 («удовлетворительно»)</w:t>
            </w:r>
          </w:p>
        </w:tc>
        <w:tc>
          <w:tcPr>
            <w:tcW w:w="6061" w:type="dxa"/>
          </w:tcPr>
          <w:p w:rsidR="00B93F23" w:rsidRPr="00DA2451" w:rsidRDefault="00B93F23" w:rsidP="000D1DEA">
            <w:pPr>
              <w:shd w:val="clear" w:color="auto" w:fill="FFFFFF"/>
              <w:contextualSpacing/>
              <w:rPr>
                <w:sz w:val="28"/>
                <w:szCs w:val="28"/>
              </w:rPr>
            </w:pPr>
            <w:r w:rsidRPr="00DA2451">
              <w:rPr>
                <w:rFonts w:eastAsia="Calibri"/>
                <w:color w:val="000000"/>
                <w:spacing w:val="2"/>
                <w:sz w:val="28"/>
                <w:szCs w:val="28"/>
              </w:rPr>
              <w:t>нерегулярное посещение хора, пропуски без уважительных причин, пассивная работа в классе, незнание</w:t>
            </w:r>
            <w:r w:rsidR="0064050E" w:rsidRPr="00DA2451">
              <w:rPr>
                <w:rFonts w:eastAsia="Calibri"/>
                <w:color w:val="000000"/>
                <w:spacing w:val="2"/>
                <w:sz w:val="28"/>
                <w:szCs w:val="28"/>
              </w:rPr>
              <w:t xml:space="preserve"> </w:t>
            </w:r>
            <w:r w:rsidRPr="00DA2451">
              <w:rPr>
                <w:rFonts w:eastAsia="Calibri"/>
                <w:color w:val="000000"/>
                <w:spacing w:val="2"/>
                <w:sz w:val="28"/>
                <w:szCs w:val="28"/>
              </w:rPr>
              <w:t>наизусть некоторых партитур в программе при сдаче партий, участие в обязательном отчетном концерте хора в случае пересдачи партий</w:t>
            </w:r>
          </w:p>
        </w:tc>
      </w:tr>
      <w:tr w:rsidR="00B93F23" w:rsidRPr="00DA2451" w:rsidTr="001E4805">
        <w:tc>
          <w:tcPr>
            <w:tcW w:w="3510" w:type="dxa"/>
          </w:tcPr>
          <w:p w:rsidR="00B93F23" w:rsidRPr="00DA2451" w:rsidRDefault="00B93F23" w:rsidP="000D1DEA">
            <w:pPr>
              <w:pStyle w:val="Body1"/>
              <w:contextualSpacing/>
              <w:rPr>
                <w:rFonts w:ascii="Times New Roman" w:hAnsi="Times New Roman"/>
                <w:sz w:val="28"/>
                <w:szCs w:val="28"/>
                <w:lang w:val="ru-RU"/>
              </w:rPr>
            </w:pPr>
            <w:r w:rsidRPr="00DA2451">
              <w:rPr>
                <w:rFonts w:ascii="Times New Roman" w:hAnsi="Times New Roman"/>
                <w:sz w:val="28"/>
                <w:szCs w:val="28"/>
                <w:lang w:val="ru-RU"/>
              </w:rPr>
              <w:t>2 («неудовлетворительно»)</w:t>
            </w:r>
          </w:p>
        </w:tc>
        <w:tc>
          <w:tcPr>
            <w:tcW w:w="6061" w:type="dxa"/>
          </w:tcPr>
          <w:p w:rsidR="00B93F23" w:rsidRPr="00DA2451" w:rsidRDefault="00B93F23" w:rsidP="000D1DEA">
            <w:pPr>
              <w:shd w:val="clear" w:color="auto" w:fill="FFFFFF"/>
              <w:contextualSpacing/>
              <w:rPr>
                <w:sz w:val="28"/>
                <w:szCs w:val="28"/>
              </w:rPr>
            </w:pPr>
            <w:r w:rsidRPr="00DA2451">
              <w:rPr>
                <w:rFonts w:eastAsia="Calibri"/>
                <w:color w:val="000000"/>
                <w:spacing w:val="2"/>
                <w:sz w:val="28"/>
                <w:szCs w:val="28"/>
              </w:rPr>
              <w:t xml:space="preserve">пропуски хоровых занятий без уважительных причин, неудовлетворительная сдача партий в большинстве партитур всей программы, </w:t>
            </w:r>
            <w:proofErr w:type="spellStart"/>
            <w:r w:rsidRPr="00DA2451">
              <w:rPr>
                <w:rFonts w:eastAsia="Calibri"/>
                <w:color w:val="000000"/>
                <w:spacing w:val="2"/>
                <w:sz w:val="28"/>
                <w:szCs w:val="28"/>
              </w:rPr>
              <w:t>недопуск</w:t>
            </w:r>
            <w:proofErr w:type="spellEnd"/>
            <w:r w:rsidRPr="00DA2451">
              <w:rPr>
                <w:rFonts w:eastAsia="Calibri"/>
                <w:color w:val="000000"/>
                <w:spacing w:val="2"/>
                <w:sz w:val="28"/>
                <w:szCs w:val="28"/>
              </w:rPr>
              <w:t xml:space="preserve"> к выступлению на отчетный концерт</w:t>
            </w:r>
          </w:p>
        </w:tc>
      </w:tr>
      <w:tr w:rsidR="00B93F23" w:rsidRPr="00DA2451" w:rsidTr="001E4805">
        <w:tc>
          <w:tcPr>
            <w:tcW w:w="3510" w:type="dxa"/>
          </w:tcPr>
          <w:p w:rsidR="00B93F23" w:rsidRPr="00DA2451" w:rsidRDefault="00B93F23" w:rsidP="000D1DEA">
            <w:pPr>
              <w:pStyle w:val="Body1"/>
              <w:contextualSpacing/>
              <w:rPr>
                <w:rFonts w:ascii="Times New Roman" w:hAnsi="Times New Roman"/>
                <w:color w:val="auto"/>
                <w:sz w:val="28"/>
                <w:szCs w:val="28"/>
                <w:lang w:val="ru-RU"/>
              </w:rPr>
            </w:pPr>
            <w:r w:rsidRPr="00DA2451">
              <w:rPr>
                <w:rFonts w:ascii="Times New Roman" w:hAnsi="Times New Roman"/>
                <w:color w:val="auto"/>
                <w:sz w:val="28"/>
                <w:szCs w:val="28"/>
                <w:lang w:val="ru-RU"/>
              </w:rPr>
              <w:t>«зачет» (без отметки)</w:t>
            </w:r>
          </w:p>
        </w:tc>
        <w:tc>
          <w:tcPr>
            <w:tcW w:w="6061" w:type="dxa"/>
          </w:tcPr>
          <w:p w:rsidR="00B93F23" w:rsidRPr="00DA2451" w:rsidRDefault="00B93F23" w:rsidP="000D1DEA">
            <w:pPr>
              <w:pStyle w:val="Body1"/>
              <w:contextualSpacing/>
              <w:rPr>
                <w:rFonts w:ascii="Times New Roman" w:hAnsi="Times New Roman"/>
                <w:color w:val="auto"/>
                <w:sz w:val="28"/>
                <w:szCs w:val="28"/>
                <w:lang w:val="ru-RU"/>
              </w:rPr>
            </w:pPr>
            <w:r w:rsidRPr="00DA2451">
              <w:rPr>
                <w:rFonts w:ascii="Times New Roman" w:eastAsia="Helvetica" w:hAnsi="Times New Roman"/>
                <w:color w:val="auto"/>
                <w:sz w:val="28"/>
                <w:szCs w:val="28"/>
                <w:lang w:val="ru-RU"/>
              </w:rPr>
              <w:t>отражает достаточный уровень подготовки и исполнения на данном этапе обучения, соответс</w:t>
            </w:r>
            <w:r w:rsidR="006E13FC" w:rsidRPr="00DA2451">
              <w:rPr>
                <w:rFonts w:ascii="Times New Roman" w:eastAsia="Helvetica" w:hAnsi="Times New Roman"/>
                <w:color w:val="auto"/>
                <w:sz w:val="28"/>
                <w:szCs w:val="28"/>
                <w:lang w:val="ru-RU"/>
              </w:rPr>
              <w:t>твующий программным требованиям</w:t>
            </w:r>
          </w:p>
        </w:tc>
      </w:tr>
    </w:tbl>
    <w:p w:rsidR="00B93F23" w:rsidRPr="00DA2451" w:rsidRDefault="00B93F23" w:rsidP="000D1DEA">
      <w:pPr>
        <w:pStyle w:val="Body1"/>
        <w:ind w:firstLine="709"/>
        <w:contextualSpacing/>
        <w:rPr>
          <w:rFonts w:ascii="Times New Roman" w:hAnsi="Times New Roman"/>
          <w:sz w:val="28"/>
          <w:szCs w:val="28"/>
          <w:lang w:val="ru-RU"/>
        </w:rPr>
      </w:pPr>
    </w:p>
    <w:p w:rsidR="00B93F23" w:rsidRPr="00DA2451" w:rsidRDefault="00B93F23" w:rsidP="000D1DEA">
      <w:pPr>
        <w:ind w:firstLine="709"/>
        <w:contextualSpacing/>
        <w:jc w:val="both"/>
        <w:rPr>
          <w:sz w:val="28"/>
          <w:szCs w:val="28"/>
        </w:rPr>
      </w:pPr>
      <w:r w:rsidRPr="00DA2451">
        <w:rPr>
          <w:sz w:val="28"/>
          <w:szCs w:val="28"/>
        </w:rPr>
        <w:t>Согласно ФГТ, данная система оценки качества исполнения является основной. В зависимости от сложившихся традиций того или иного образовательного учреждения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rsidR="00B93F23" w:rsidRPr="00DA2451" w:rsidRDefault="00B93F23" w:rsidP="000D1DEA">
      <w:pPr>
        <w:ind w:firstLine="709"/>
        <w:contextualSpacing/>
        <w:jc w:val="both"/>
        <w:rPr>
          <w:sz w:val="28"/>
          <w:szCs w:val="28"/>
        </w:rPr>
      </w:pPr>
      <w:r w:rsidRPr="00DA2451">
        <w:rPr>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 </w:t>
      </w:r>
    </w:p>
    <w:p w:rsidR="008C5D81" w:rsidRPr="00DA2451" w:rsidRDefault="008C5D81" w:rsidP="000D1DEA">
      <w:pPr>
        <w:ind w:firstLine="709"/>
        <w:contextualSpacing/>
        <w:jc w:val="both"/>
        <w:rPr>
          <w:sz w:val="28"/>
          <w:szCs w:val="28"/>
        </w:rPr>
      </w:pPr>
    </w:p>
    <w:p w:rsidR="008C5D81" w:rsidRPr="00DA2451" w:rsidRDefault="008C5D81" w:rsidP="00F16307">
      <w:pPr>
        <w:pStyle w:val="Body1"/>
        <w:ind w:firstLine="709"/>
        <w:contextualSpacing/>
        <w:jc w:val="center"/>
        <w:rPr>
          <w:rFonts w:ascii="Times New Roman" w:hAnsi="Times New Roman"/>
          <w:b/>
          <w:color w:val="auto"/>
          <w:sz w:val="28"/>
          <w:szCs w:val="28"/>
          <w:lang w:val="ru-RU"/>
        </w:rPr>
      </w:pPr>
      <w:r w:rsidRPr="00DA2451">
        <w:rPr>
          <w:rFonts w:ascii="Times New Roman" w:hAnsi="Times New Roman"/>
          <w:b/>
          <w:color w:val="auto"/>
          <w:sz w:val="28"/>
          <w:szCs w:val="28"/>
        </w:rPr>
        <w:t>V</w:t>
      </w:r>
      <w:r w:rsidRPr="00DA2451">
        <w:rPr>
          <w:rFonts w:ascii="Times New Roman" w:hAnsi="Times New Roman"/>
          <w:b/>
          <w:color w:val="auto"/>
          <w:sz w:val="28"/>
          <w:szCs w:val="28"/>
          <w:lang w:val="ru-RU"/>
        </w:rPr>
        <w:t>. Методическое обеспечение учебного процесса</w:t>
      </w:r>
    </w:p>
    <w:p w:rsidR="008C5D81" w:rsidRPr="00DA2451" w:rsidRDefault="00DA2451" w:rsidP="00DA2451">
      <w:pPr>
        <w:pStyle w:val="Body1"/>
        <w:ind w:firstLine="709"/>
        <w:contextualSpacing/>
        <w:jc w:val="center"/>
        <w:rPr>
          <w:rFonts w:ascii="Times New Roman" w:hAnsi="Times New Roman"/>
          <w:b/>
          <w:color w:val="auto"/>
          <w:sz w:val="28"/>
          <w:szCs w:val="28"/>
          <w:lang w:val="ru-RU"/>
        </w:rPr>
      </w:pPr>
      <w:r>
        <w:rPr>
          <w:rFonts w:ascii="Times New Roman" w:hAnsi="Times New Roman"/>
          <w:b/>
          <w:color w:val="auto"/>
          <w:sz w:val="28"/>
          <w:szCs w:val="28"/>
          <w:lang w:val="ru-RU"/>
        </w:rPr>
        <w:t xml:space="preserve">1. </w:t>
      </w:r>
      <w:r w:rsidR="008C5D81" w:rsidRPr="00DA2451">
        <w:rPr>
          <w:rFonts w:ascii="Times New Roman" w:hAnsi="Times New Roman"/>
          <w:b/>
          <w:color w:val="auto"/>
          <w:sz w:val="28"/>
          <w:szCs w:val="28"/>
          <w:lang w:val="ru-RU"/>
        </w:rPr>
        <w:t>Методические рекомендации педагогическим работникам</w:t>
      </w:r>
    </w:p>
    <w:p w:rsidR="0055314A" w:rsidRPr="00DA2451" w:rsidRDefault="0055314A" w:rsidP="000D1DEA">
      <w:pPr>
        <w:ind w:firstLine="709"/>
        <w:contextualSpacing/>
        <w:jc w:val="both"/>
        <w:rPr>
          <w:sz w:val="28"/>
          <w:szCs w:val="28"/>
        </w:rPr>
      </w:pPr>
      <w:r w:rsidRPr="00DA2451">
        <w:rPr>
          <w:sz w:val="28"/>
          <w:szCs w:val="28"/>
        </w:rPr>
        <w:t xml:space="preserve">Задача руководителя хорового класса – пробудить у детей любовь к хоровому пению, сформировать необходимые навыки и выработать потребность в систематическом коллективном </w:t>
      </w:r>
      <w:proofErr w:type="spellStart"/>
      <w:r w:rsidRPr="00DA2451">
        <w:rPr>
          <w:sz w:val="28"/>
          <w:szCs w:val="28"/>
        </w:rPr>
        <w:t>музицировании</w:t>
      </w:r>
      <w:proofErr w:type="spellEnd"/>
      <w:r w:rsidRPr="00DA2451">
        <w:rPr>
          <w:sz w:val="28"/>
          <w:szCs w:val="28"/>
        </w:rPr>
        <w:t>, учитывая, что хоровое пение – наиболее доступный вид подобной деятельности.</w:t>
      </w:r>
    </w:p>
    <w:p w:rsidR="0055314A" w:rsidRPr="00DA2451" w:rsidRDefault="0055314A" w:rsidP="000D1DEA">
      <w:pPr>
        <w:ind w:firstLine="709"/>
        <w:contextualSpacing/>
        <w:jc w:val="both"/>
        <w:rPr>
          <w:sz w:val="28"/>
          <w:szCs w:val="28"/>
        </w:rPr>
      </w:pPr>
      <w:r w:rsidRPr="00DA2451">
        <w:rPr>
          <w:sz w:val="28"/>
          <w:szCs w:val="28"/>
        </w:rPr>
        <w:t xml:space="preserve">На занятиях должны активно использоваться знания нотной грамоты и навыки </w:t>
      </w:r>
      <w:proofErr w:type="spellStart"/>
      <w:r w:rsidRPr="00DA2451">
        <w:rPr>
          <w:sz w:val="28"/>
          <w:szCs w:val="28"/>
        </w:rPr>
        <w:t>сольфеджирования</w:t>
      </w:r>
      <w:proofErr w:type="spellEnd"/>
      <w:r w:rsidRPr="00DA2451">
        <w:rPr>
          <w:sz w:val="28"/>
          <w:szCs w:val="28"/>
        </w:rPr>
        <w:t>, так как работа по нотам, а затем и хоровым партитурам помогает учащимся воспринимать музыкальные произведения сознательно, значительно ускоряет процесс разучивания. Пение по нотам необходимо</w:t>
      </w:r>
      <w:r w:rsidR="0064050E" w:rsidRPr="00DA2451">
        <w:rPr>
          <w:sz w:val="28"/>
          <w:szCs w:val="28"/>
        </w:rPr>
        <w:t xml:space="preserve"> </w:t>
      </w:r>
      <w:r w:rsidRPr="00DA2451">
        <w:rPr>
          <w:sz w:val="28"/>
          <w:szCs w:val="28"/>
        </w:rPr>
        <w:t>сочетать с пением по слуху, так как именно пение по слуху способствует развитию музыкальной памяти.</w:t>
      </w:r>
    </w:p>
    <w:p w:rsidR="0055314A" w:rsidRPr="00DA2451" w:rsidRDefault="0055314A" w:rsidP="000D1DEA">
      <w:pPr>
        <w:ind w:firstLine="709"/>
        <w:contextualSpacing/>
        <w:jc w:val="both"/>
        <w:rPr>
          <w:sz w:val="28"/>
          <w:szCs w:val="28"/>
        </w:rPr>
      </w:pPr>
      <w:r w:rsidRPr="00DA2451">
        <w:rPr>
          <w:sz w:val="28"/>
          <w:szCs w:val="28"/>
        </w:rPr>
        <w:t xml:space="preserve">На протяжении всех лет обучения педагог следит за формированием и развитием важнейших вокально-хоровых навыков учащихся (дыханием, </w:t>
      </w:r>
      <w:proofErr w:type="spellStart"/>
      <w:r w:rsidRPr="00DA2451">
        <w:rPr>
          <w:sz w:val="28"/>
          <w:szCs w:val="28"/>
        </w:rPr>
        <w:t>звуковедением</w:t>
      </w:r>
      <w:proofErr w:type="spellEnd"/>
      <w:r w:rsidRPr="00DA2451">
        <w:rPr>
          <w:sz w:val="28"/>
          <w:szCs w:val="28"/>
        </w:rPr>
        <w:t>, ансамблем, строем, дикцией), постепенно усложняя задачи, расширяя диапазон певческих возможностей детей.</w:t>
      </w:r>
    </w:p>
    <w:p w:rsidR="0055314A" w:rsidRPr="00DA2451" w:rsidRDefault="0055314A" w:rsidP="000D1DEA">
      <w:pPr>
        <w:ind w:firstLine="709"/>
        <w:contextualSpacing/>
        <w:jc w:val="both"/>
        <w:rPr>
          <w:sz w:val="28"/>
          <w:szCs w:val="28"/>
        </w:rPr>
      </w:pPr>
      <w:r w:rsidRPr="00DA2451">
        <w:rPr>
          <w:sz w:val="28"/>
          <w:szCs w:val="28"/>
        </w:rPr>
        <w:lastRenderedPageBreak/>
        <w:t>Отбирая репертуар, педагог должен помнить о необходимости расширения музыкально-художественного кругозора детей, о том, что хоровое пение – мощное средство патриотического, художественно-эстетического, нравственного воспитания учащихся. Произведения русской и зарубежной классики должны сочетаться с произведениями современных композиторов и народными песнями разных жанров.</w:t>
      </w:r>
    </w:p>
    <w:p w:rsidR="0055314A" w:rsidRPr="00DA2451" w:rsidRDefault="0055314A" w:rsidP="000D1DEA">
      <w:pPr>
        <w:ind w:firstLine="709"/>
        <w:contextualSpacing/>
        <w:jc w:val="both"/>
        <w:rPr>
          <w:sz w:val="28"/>
          <w:szCs w:val="28"/>
        </w:rPr>
      </w:pPr>
      <w:r w:rsidRPr="00DA2451">
        <w:rPr>
          <w:sz w:val="28"/>
          <w:szCs w:val="28"/>
        </w:rPr>
        <w:t>Особое значение имеет работа над словом, музыкальной и поэтической фразой, формой всего произведения, над умением почувствовать и выделить кульминационные моменты как всего произведения, так и отдельных его частей.</w:t>
      </w:r>
    </w:p>
    <w:p w:rsidR="0055314A" w:rsidRPr="00DA2451" w:rsidRDefault="0055314A" w:rsidP="000D1DEA">
      <w:pPr>
        <w:ind w:firstLine="709"/>
        <w:contextualSpacing/>
        <w:jc w:val="both"/>
        <w:rPr>
          <w:sz w:val="28"/>
          <w:szCs w:val="28"/>
        </w:rPr>
      </w:pPr>
      <w:r w:rsidRPr="00DA2451">
        <w:rPr>
          <w:sz w:val="28"/>
          <w:szCs w:val="28"/>
        </w:rPr>
        <w:t xml:space="preserve">Постепенно, с накоплением опыта хорового исполнения, овладением вокально-хоровыми навыками, репертуар дополняется. Наряду с куплетной формой учащиеся знакомятся с многообразными жанрами хоровой музыки. Краткие пояснительные беседы к отдельным произведениям используются руководителем хорового класса для выявления своеобразия стилей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rsidR="0055314A" w:rsidRPr="00DA2451" w:rsidRDefault="0055314A" w:rsidP="000D1DEA">
      <w:pPr>
        <w:ind w:firstLine="709"/>
        <w:contextualSpacing/>
        <w:jc w:val="both"/>
        <w:rPr>
          <w:sz w:val="28"/>
          <w:szCs w:val="28"/>
        </w:rPr>
      </w:pPr>
      <w:r w:rsidRPr="00DA2451">
        <w:rPr>
          <w:sz w:val="28"/>
          <w:szCs w:val="28"/>
        </w:rPr>
        <w:t xml:space="preserve">Для учащихся инструментальных отделений </w:t>
      </w:r>
      <w:r w:rsidR="003D4310">
        <w:rPr>
          <w:sz w:val="28"/>
          <w:szCs w:val="28"/>
        </w:rPr>
        <w:t>Хоровой класс</w:t>
      </w:r>
      <w:r w:rsidRPr="00DA2451">
        <w:rPr>
          <w:sz w:val="28"/>
          <w:szCs w:val="28"/>
        </w:rPr>
        <w:t xml:space="preserve"> является одним из обязательных предметов, способствующих формированию навыков коллективного </w:t>
      </w:r>
      <w:proofErr w:type="spellStart"/>
      <w:r w:rsidRPr="00DA2451">
        <w:rPr>
          <w:sz w:val="28"/>
          <w:szCs w:val="28"/>
        </w:rPr>
        <w:t>музицирования</w:t>
      </w:r>
      <w:proofErr w:type="spellEnd"/>
      <w:r w:rsidRPr="00DA2451">
        <w:rPr>
          <w:sz w:val="28"/>
          <w:szCs w:val="28"/>
        </w:rPr>
        <w:t>. Всемерно используя возможности групповых занятий, предусмотренных действующими учебными планами, нельзя забывать о том, что хор – это коллектив. Лишь исходя из этого</w:t>
      </w:r>
      <w:r w:rsidR="0064050E" w:rsidRPr="00DA2451">
        <w:rPr>
          <w:sz w:val="28"/>
          <w:szCs w:val="28"/>
        </w:rPr>
        <w:t xml:space="preserve"> </w:t>
      </w:r>
      <w:r w:rsidRPr="00DA2451">
        <w:rPr>
          <w:sz w:val="28"/>
          <w:szCs w:val="28"/>
        </w:rPr>
        <w:t>можно профессионально строить работу над всеми компонентами хорового звучания. Так, при организации учебного процесса в школе целесообразно руководствоваться интересами и возможностями коллективных форм занятий, координируя их с групповыми, мелкогрупповыми и даже индивидуальными. Такой организационный принцип будет способствовать успешной работе хорового класса как исполнительского коллектива.</w:t>
      </w:r>
    </w:p>
    <w:p w:rsidR="008C5D81" w:rsidRPr="00DA2451" w:rsidRDefault="00DA2451" w:rsidP="00F16307">
      <w:pPr>
        <w:pStyle w:val="a9"/>
        <w:tabs>
          <w:tab w:val="left" w:pos="142"/>
          <w:tab w:val="left" w:pos="567"/>
        </w:tabs>
        <w:spacing w:after="0"/>
        <w:ind w:left="709"/>
        <w:jc w:val="center"/>
        <w:outlineLvl w:val="0"/>
        <w:rPr>
          <w:rFonts w:ascii="Times New Roman" w:eastAsia="ヒラギノ角ゴ Pro W3" w:hAnsi="Times New Roman" w:cs="Times New Roman"/>
          <w:b/>
          <w:sz w:val="28"/>
          <w:szCs w:val="28"/>
        </w:rPr>
      </w:pPr>
      <w:r>
        <w:rPr>
          <w:rFonts w:ascii="Times New Roman" w:eastAsia="Helvetica" w:hAnsi="Times New Roman" w:cs="Times New Roman"/>
          <w:b/>
          <w:sz w:val="28"/>
          <w:szCs w:val="28"/>
        </w:rPr>
        <w:t>2. Р</w:t>
      </w:r>
      <w:r w:rsidR="008C5D81" w:rsidRPr="00DA2451">
        <w:rPr>
          <w:rFonts w:ascii="Times New Roman" w:eastAsia="Helvetica" w:hAnsi="Times New Roman" w:cs="Times New Roman"/>
          <w:b/>
          <w:sz w:val="28"/>
          <w:szCs w:val="28"/>
        </w:rPr>
        <w:t>екомендации по организации самостоятельной работы</w:t>
      </w:r>
    </w:p>
    <w:p w:rsidR="008C5D81" w:rsidRPr="00DA2451" w:rsidRDefault="008C5D81" w:rsidP="000D1DEA">
      <w:pPr>
        <w:pStyle w:val="a9"/>
        <w:spacing w:after="0"/>
        <w:ind w:left="0" w:firstLine="709"/>
        <w:outlineLvl w:val="0"/>
        <w:rPr>
          <w:rFonts w:ascii="Times New Roman" w:eastAsia="Geeza Pro" w:hAnsi="Times New Roman" w:cs="Times New Roman"/>
          <w:sz w:val="28"/>
          <w:szCs w:val="28"/>
        </w:rPr>
      </w:pPr>
      <w:r w:rsidRPr="00DA2451">
        <w:rPr>
          <w:rFonts w:ascii="Times New Roman" w:eastAsia="Geeza Pro" w:hAnsi="Times New Roman" w:cs="Times New Roman"/>
          <w:sz w:val="28"/>
          <w:szCs w:val="28"/>
        </w:rPr>
        <w:t>Объем самостоятельной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8C5D81" w:rsidRPr="00DA2451" w:rsidRDefault="008C5D81" w:rsidP="000D1DEA">
      <w:pPr>
        <w:shd w:val="clear" w:color="auto" w:fill="FFFFFF"/>
        <w:ind w:firstLine="709"/>
        <w:contextualSpacing/>
        <w:jc w:val="both"/>
        <w:rPr>
          <w:color w:val="000000"/>
          <w:sz w:val="28"/>
          <w:szCs w:val="28"/>
        </w:rPr>
      </w:pPr>
      <w:r w:rsidRPr="00DA2451">
        <w:rPr>
          <w:color w:val="000000"/>
          <w:sz w:val="28"/>
          <w:szCs w:val="28"/>
        </w:rPr>
        <w:t>Необходимым условием самостоятельной работы учащегося в классе хорового пения является домашняя работа. Прежде всего, она должна заключаться в систематической проработке своей хоровой партии в произведениях, изучаемых в хоровом классе. Учащийся регулярно готовится дома к контрольной сдаче партий произведений. В результате домашней подготовки учащийся при сдаче партий должен уметь выразительно исполнять свой хоровой голос в звучании всей хоровой фактуры без сопровождения.</w:t>
      </w:r>
    </w:p>
    <w:p w:rsidR="00736C94" w:rsidRPr="00DA2451" w:rsidRDefault="008C5D81" w:rsidP="000D1DEA">
      <w:pPr>
        <w:widowControl w:val="0"/>
        <w:autoSpaceDE w:val="0"/>
        <w:autoSpaceDN w:val="0"/>
        <w:adjustRightInd w:val="0"/>
        <w:ind w:firstLine="709"/>
        <w:contextualSpacing/>
        <w:jc w:val="both"/>
        <w:rPr>
          <w:sz w:val="28"/>
          <w:szCs w:val="28"/>
        </w:rPr>
      </w:pPr>
      <w:r w:rsidRPr="00DA2451">
        <w:rPr>
          <w:sz w:val="28"/>
          <w:szCs w:val="28"/>
        </w:rPr>
        <w:t xml:space="preserve">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w:t>
      </w:r>
      <w:r w:rsidRPr="00DA2451">
        <w:rPr>
          <w:sz w:val="28"/>
          <w:szCs w:val="28"/>
        </w:rPr>
        <w:lastRenderedPageBreak/>
        <w:t>данному предмету.</w:t>
      </w:r>
    </w:p>
    <w:p w:rsidR="008C5D81" w:rsidRPr="00DA2451" w:rsidRDefault="008C5D81" w:rsidP="000D1DEA">
      <w:pPr>
        <w:pStyle w:val="Body1"/>
        <w:ind w:firstLine="709"/>
        <w:contextualSpacing/>
        <w:jc w:val="both"/>
        <w:rPr>
          <w:rFonts w:ascii="Times New Roman" w:eastAsia="Helvetica" w:hAnsi="Times New Roman"/>
          <w:b/>
          <w:sz w:val="28"/>
          <w:szCs w:val="28"/>
          <w:lang w:val="ru-RU"/>
        </w:rPr>
      </w:pPr>
    </w:p>
    <w:p w:rsidR="008C5D81" w:rsidRPr="00DA2451" w:rsidRDefault="008C5D81" w:rsidP="000D1DEA">
      <w:pPr>
        <w:pStyle w:val="Body1"/>
        <w:ind w:firstLine="709"/>
        <w:contextualSpacing/>
        <w:jc w:val="center"/>
        <w:rPr>
          <w:rFonts w:ascii="Times New Roman" w:hAnsi="Times New Roman"/>
          <w:color w:val="auto"/>
          <w:sz w:val="28"/>
          <w:szCs w:val="28"/>
          <w:lang w:val="ru-RU"/>
        </w:rPr>
      </w:pPr>
      <w:r w:rsidRPr="00DA2451">
        <w:rPr>
          <w:rFonts w:ascii="Times New Roman" w:eastAsia="Helvetica" w:hAnsi="Times New Roman"/>
          <w:b/>
          <w:color w:val="auto"/>
          <w:sz w:val="28"/>
          <w:szCs w:val="28"/>
        </w:rPr>
        <w:t>VI</w:t>
      </w:r>
      <w:r w:rsidRPr="00DA2451">
        <w:rPr>
          <w:rFonts w:ascii="Times New Roman" w:eastAsia="Helvetica" w:hAnsi="Times New Roman"/>
          <w:b/>
          <w:color w:val="auto"/>
          <w:sz w:val="28"/>
          <w:szCs w:val="28"/>
          <w:lang w:val="ru-RU"/>
        </w:rPr>
        <w:t>. Списки рекомендуемой нотной и методической литературы</w:t>
      </w:r>
    </w:p>
    <w:p w:rsidR="008C5D81" w:rsidRPr="00DA2451" w:rsidRDefault="008C5D81" w:rsidP="000D1DEA">
      <w:pPr>
        <w:pStyle w:val="Body1"/>
        <w:numPr>
          <w:ilvl w:val="0"/>
          <w:numId w:val="11"/>
        </w:numPr>
        <w:tabs>
          <w:tab w:val="left" w:pos="567"/>
        </w:tabs>
        <w:ind w:left="0" w:firstLine="709"/>
        <w:contextualSpacing/>
        <w:jc w:val="center"/>
        <w:rPr>
          <w:rFonts w:ascii="Times New Roman" w:hAnsi="Times New Roman"/>
          <w:b/>
          <w:color w:val="auto"/>
          <w:sz w:val="28"/>
          <w:szCs w:val="28"/>
          <w:lang w:val="ru-RU"/>
        </w:rPr>
      </w:pPr>
      <w:r w:rsidRPr="00DA2451">
        <w:rPr>
          <w:rFonts w:ascii="Times New Roman" w:eastAsia="Helvetica" w:hAnsi="Times New Roman"/>
          <w:b/>
          <w:color w:val="auto"/>
          <w:sz w:val="28"/>
          <w:szCs w:val="28"/>
          <w:lang w:val="ru-RU"/>
        </w:rPr>
        <w:t>Список</w:t>
      </w:r>
      <w:r w:rsidR="0064050E" w:rsidRPr="00DA2451">
        <w:rPr>
          <w:rFonts w:ascii="Times New Roman" w:eastAsia="Helvetica" w:hAnsi="Times New Roman"/>
          <w:b/>
          <w:color w:val="auto"/>
          <w:sz w:val="28"/>
          <w:szCs w:val="28"/>
          <w:lang w:val="ru-RU"/>
        </w:rPr>
        <w:t xml:space="preserve"> </w:t>
      </w:r>
      <w:r w:rsidRPr="00DA2451">
        <w:rPr>
          <w:rFonts w:ascii="Times New Roman" w:eastAsia="Helvetica" w:hAnsi="Times New Roman"/>
          <w:b/>
          <w:color w:val="auto"/>
          <w:sz w:val="28"/>
          <w:szCs w:val="28"/>
          <w:lang w:val="ru-RU"/>
        </w:rPr>
        <w:t>рекомендуемых нотных сборников</w:t>
      </w:r>
    </w:p>
    <w:p w:rsidR="00D553D0" w:rsidRPr="00DA2451" w:rsidRDefault="00D553D0" w:rsidP="000D1DEA">
      <w:pPr>
        <w:pStyle w:val="a3"/>
        <w:spacing w:line="240" w:lineRule="auto"/>
        <w:ind w:firstLine="709"/>
        <w:contextualSpacing/>
        <w:jc w:val="both"/>
        <w:rPr>
          <w:szCs w:val="28"/>
        </w:rPr>
      </w:pPr>
      <w:proofErr w:type="spellStart"/>
      <w:r w:rsidRPr="00DA2451">
        <w:rPr>
          <w:szCs w:val="28"/>
        </w:rPr>
        <w:t>Бандина</w:t>
      </w:r>
      <w:proofErr w:type="spellEnd"/>
      <w:r w:rsidRPr="00DA2451">
        <w:rPr>
          <w:szCs w:val="28"/>
        </w:rPr>
        <w:t xml:space="preserve"> А., Попов В., Тихеева Л. «Школа хорового пения», </w:t>
      </w:r>
      <w:proofErr w:type="spellStart"/>
      <w:r w:rsidRPr="00DA2451">
        <w:rPr>
          <w:szCs w:val="28"/>
        </w:rPr>
        <w:t>Вып</w:t>
      </w:r>
      <w:proofErr w:type="spellEnd"/>
      <w:r w:rsidRPr="00DA2451">
        <w:rPr>
          <w:szCs w:val="28"/>
        </w:rPr>
        <w:t xml:space="preserve">. 1,2. М.,1966 </w:t>
      </w:r>
    </w:p>
    <w:p w:rsidR="00D553D0" w:rsidRPr="00DA2451" w:rsidRDefault="00D553D0" w:rsidP="000D1DEA">
      <w:pPr>
        <w:ind w:firstLine="709"/>
        <w:contextualSpacing/>
        <w:jc w:val="both"/>
        <w:rPr>
          <w:sz w:val="28"/>
          <w:szCs w:val="28"/>
        </w:rPr>
      </w:pPr>
      <w:r w:rsidRPr="00DA2451">
        <w:rPr>
          <w:sz w:val="28"/>
          <w:szCs w:val="28"/>
        </w:rPr>
        <w:t>«Каноны для детского хора», сост. Струве Г. М.</w:t>
      </w:r>
      <w:r w:rsidR="001701F2" w:rsidRPr="00DA2451">
        <w:rPr>
          <w:sz w:val="28"/>
          <w:szCs w:val="28"/>
        </w:rPr>
        <w:t>,</w:t>
      </w:r>
      <w:r w:rsidRPr="00DA2451">
        <w:rPr>
          <w:sz w:val="28"/>
          <w:szCs w:val="28"/>
        </w:rPr>
        <w:t xml:space="preserve"> 2001 </w:t>
      </w:r>
    </w:p>
    <w:p w:rsidR="00D553D0" w:rsidRPr="00DA2451" w:rsidRDefault="00D553D0" w:rsidP="000D1DEA">
      <w:pPr>
        <w:ind w:firstLine="709"/>
        <w:contextualSpacing/>
        <w:jc w:val="both"/>
        <w:rPr>
          <w:sz w:val="28"/>
          <w:szCs w:val="28"/>
        </w:rPr>
      </w:pPr>
      <w:r w:rsidRPr="00DA2451">
        <w:rPr>
          <w:sz w:val="28"/>
          <w:szCs w:val="28"/>
        </w:rPr>
        <w:t xml:space="preserve">«Песни для детского хора», </w:t>
      </w:r>
      <w:proofErr w:type="spellStart"/>
      <w:r w:rsidRPr="00DA2451">
        <w:rPr>
          <w:sz w:val="28"/>
          <w:szCs w:val="28"/>
        </w:rPr>
        <w:t>Вып</w:t>
      </w:r>
      <w:proofErr w:type="spellEnd"/>
      <w:r w:rsidRPr="00DA2451">
        <w:rPr>
          <w:sz w:val="28"/>
          <w:szCs w:val="28"/>
        </w:rPr>
        <w:t>. 5. Хоровые произведения русских и зарубежных композиторов, сост. Соколов В. М.</w:t>
      </w:r>
      <w:r w:rsidR="001701F2" w:rsidRPr="00DA2451">
        <w:rPr>
          <w:sz w:val="28"/>
          <w:szCs w:val="28"/>
        </w:rPr>
        <w:t>,</w:t>
      </w:r>
      <w:r w:rsidRPr="00DA2451">
        <w:rPr>
          <w:sz w:val="28"/>
          <w:szCs w:val="28"/>
        </w:rPr>
        <w:t xml:space="preserve"> 1963 </w:t>
      </w:r>
    </w:p>
    <w:p w:rsidR="00D553D0" w:rsidRPr="00DA2451" w:rsidRDefault="00D553D0" w:rsidP="000D1DEA">
      <w:pPr>
        <w:ind w:firstLine="709"/>
        <w:contextualSpacing/>
        <w:jc w:val="both"/>
        <w:rPr>
          <w:sz w:val="28"/>
          <w:szCs w:val="28"/>
        </w:rPr>
      </w:pPr>
      <w:r w:rsidRPr="00DA2451">
        <w:rPr>
          <w:sz w:val="28"/>
          <w:szCs w:val="28"/>
        </w:rPr>
        <w:t xml:space="preserve">«Песни для детского хора», </w:t>
      </w:r>
      <w:proofErr w:type="spellStart"/>
      <w:r w:rsidRPr="00DA2451">
        <w:rPr>
          <w:sz w:val="28"/>
          <w:szCs w:val="28"/>
        </w:rPr>
        <w:t>Вып</w:t>
      </w:r>
      <w:proofErr w:type="spellEnd"/>
      <w:r w:rsidRPr="00DA2451">
        <w:rPr>
          <w:sz w:val="28"/>
          <w:szCs w:val="28"/>
        </w:rPr>
        <w:t xml:space="preserve">. 12, сост. Соколов В. М., 1975 </w:t>
      </w:r>
    </w:p>
    <w:p w:rsidR="00D553D0" w:rsidRPr="00DA2451" w:rsidRDefault="00D553D0" w:rsidP="000D1DEA">
      <w:pPr>
        <w:ind w:firstLine="709"/>
        <w:contextualSpacing/>
        <w:jc w:val="both"/>
        <w:rPr>
          <w:sz w:val="28"/>
          <w:szCs w:val="28"/>
        </w:rPr>
      </w:pPr>
      <w:r w:rsidRPr="00DA2451">
        <w:rPr>
          <w:sz w:val="28"/>
          <w:szCs w:val="28"/>
        </w:rPr>
        <w:t>«Поет де</w:t>
      </w:r>
      <w:r w:rsidR="001701F2" w:rsidRPr="00DA2451">
        <w:rPr>
          <w:sz w:val="28"/>
          <w:szCs w:val="28"/>
        </w:rPr>
        <w:t>тская хоровая студия «Пионерия», сост. Струве Г.</w:t>
      </w:r>
      <w:r w:rsidRPr="00DA2451">
        <w:rPr>
          <w:sz w:val="28"/>
          <w:szCs w:val="28"/>
        </w:rPr>
        <w:t xml:space="preserve"> М.</w:t>
      </w:r>
      <w:r w:rsidR="001701F2" w:rsidRPr="00DA2451">
        <w:rPr>
          <w:sz w:val="28"/>
          <w:szCs w:val="28"/>
        </w:rPr>
        <w:t>,</w:t>
      </w:r>
      <w:r w:rsidRPr="00DA2451">
        <w:rPr>
          <w:sz w:val="28"/>
          <w:szCs w:val="28"/>
        </w:rPr>
        <w:t xml:space="preserve"> 1989</w:t>
      </w:r>
    </w:p>
    <w:p w:rsidR="00D553D0" w:rsidRPr="00DA2451" w:rsidRDefault="00D553D0" w:rsidP="000D1DEA">
      <w:pPr>
        <w:ind w:firstLine="709"/>
        <w:contextualSpacing/>
        <w:jc w:val="both"/>
        <w:rPr>
          <w:sz w:val="28"/>
          <w:szCs w:val="28"/>
        </w:rPr>
      </w:pPr>
      <w:r w:rsidRPr="00DA2451">
        <w:rPr>
          <w:sz w:val="28"/>
          <w:szCs w:val="28"/>
        </w:rPr>
        <w:t xml:space="preserve">«Поющее детство». Произведения для детского хора (сост. </w:t>
      </w:r>
      <w:proofErr w:type="spellStart"/>
      <w:r w:rsidRPr="00DA2451">
        <w:rPr>
          <w:sz w:val="28"/>
          <w:szCs w:val="28"/>
        </w:rPr>
        <w:t>Мякишев</w:t>
      </w:r>
      <w:proofErr w:type="spellEnd"/>
      <w:r w:rsidRPr="00DA2451">
        <w:rPr>
          <w:sz w:val="28"/>
          <w:szCs w:val="28"/>
        </w:rPr>
        <w:t xml:space="preserve"> И.), М., 2002</w:t>
      </w:r>
      <w:r w:rsidR="0064050E" w:rsidRPr="00DA2451">
        <w:rPr>
          <w:sz w:val="28"/>
          <w:szCs w:val="28"/>
        </w:rPr>
        <w:t xml:space="preserve"> </w:t>
      </w:r>
    </w:p>
    <w:p w:rsidR="00D553D0" w:rsidRPr="00DA2451" w:rsidRDefault="00D553D0" w:rsidP="000D1DEA">
      <w:pPr>
        <w:ind w:firstLine="709"/>
        <w:contextualSpacing/>
        <w:jc w:val="both"/>
        <w:rPr>
          <w:sz w:val="28"/>
          <w:szCs w:val="28"/>
        </w:rPr>
      </w:pPr>
      <w:r w:rsidRPr="00DA2451">
        <w:rPr>
          <w:sz w:val="28"/>
          <w:szCs w:val="28"/>
        </w:rPr>
        <w:t xml:space="preserve">Рубинштейн А. «Избранные хоры», М., 1979 </w:t>
      </w:r>
    </w:p>
    <w:p w:rsidR="001701F2" w:rsidRPr="00DA2451" w:rsidRDefault="001701F2" w:rsidP="000D1DEA">
      <w:pPr>
        <w:ind w:firstLine="709"/>
        <w:contextualSpacing/>
        <w:jc w:val="both"/>
        <w:rPr>
          <w:sz w:val="28"/>
          <w:szCs w:val="28"/>
        </w:rPr>
      </w:pPr>
      <w:r w:rsidRPr="00DA2451">
        <w:rPr>
          <w:sz w:val="28"/>
          <w:szCs w:val="28"/>
        </w:rPr>
        <w:t xml:space="preserve">Соколов В. «Обработки и переложения для детского хора». М., 1969 </w:t>
      </w:r>
    </w:p>
    <w:p w:rsidR="001701F2" w:rsidRPr="00DA2451" w:rsidRDefault="001701F2" w:rsidP="000D1DEA">
      <w:pPr>
        <w:shd w:val="clear" w:color="auto" w:fill="FFFFFF"/>
        <w:ind w:firstLine="709"/>
        <w:contextualSpacing/>
        <w:jc w:val="both"/>
        <w:rPr>
          <w:sz w:val="28"/>
          <w:szCs w:val="28"/>
        </w:rPr>
      </w:pPr>
      <w:proofErr w:type="spellStart"/>
      <w:r w:rsidRPr="00DA2451">
        <w:rPr>
          <w:sz w:val="28"/>
          <w:szCs w:val="28"/>
        </w:rPr>
        <w:t>Тугаринов</w:t>
      </w:r>
      <w:proofErr w:type="spellEnd"/>
      <w:r w:rsidRPr="00DA2451">
        <w:rPr>
          <w:sz w:val="28"/>
          <w:szCs w:val="28"/>
        </w:rPr>
        <w:t xml:space="preserve"> Ю. «Произведения для детского хора», 2-е издание. «Современная музыка», 2009</w:t>
      </w:r>
    </w:p>
    <w:p w:rsidR="001701F2" w:rsidRPr="00DA2451" w:rsidRDefault="001701F2" w:rsidP="000D1DEA">
      <w:pPr>
        <w:ind w:firstLine="709"/>
        <w:contextualSpacing/>
        <w:jc w:val="both"/>
        <w:rPr>
          <w:sz w:val="28"/>
          <w:szCs w:val="28"/>
        </w:rPr>
      </w:pPr>
      <w:r w:rsidRPr="00DA2451">
        <w:rPr>
          <w:sz w:val="28"/>
          <w:szCs w:val="28"/>
        </w:rPr>
        <w:t xml:space="preserve">«Хоры без сопровождения», для начинающих детских хоровых коллективов. Сост. Соколов В. </w:t>
      </w:r>
      <w:proofErr w:type="spellStart"/>
      <w:r w:rsidRPr="00DA2451">
        <w:rPr>
          <w:sz w:val="28"/>
          <w:szCs w:val="28"/>
        </w:rPr>
        <w:t>Вып</w:t>
      </w:r>
      <w:proofErr w:type="spellEnd"/>
      <w:r w:rsidRPr="00DA2451">
        <w:rPr>
          <w:sz w:val="28"/>
          <w:szCs w:val="28"/>
        </w:rPr>
        <w:t>. 1, 2.</w:t>
      </w:r>
      <w:r w:rsidR="0064050E" w:rsidRPr="00DA2451">
        <w:rPr>
          <w:sz w:val="28"/>
          <w:szCs w:val="28"/>
        </w:rPr>
        <w:t xml:space="preserve"> </w:t>
      </w:r>
      <w:r w:rsidRPr="00DA2451">
        <w:rPr>
          <w:sz w:val="28"/>
          <w:szCs w:val="28"/>
        </w:rPr>
        <w:t xml:space="preserve">М., 1965 </w:t>
      </w:r>
    </w:p>
    <w:p w:rsidR="008C5D81" w:rsidRPr="00DA2451" w:rsidRDefault="001701F2" w:rsidP="000D1DEA">
      <w:pPr>
        <w:ind w:firstLine="709"/>
        <w:contextualSpacing/>
        <w:jc w:val="both"/>
        <w:rPr>
          <w:sz w:val="28"/>
          <w:szCs w:val="28"/>
        </w:rPr>
      </w:pPr>
      <w:r w:rsidRPr="00DA2451">
        <w:rPr>
          <w:sz w:val="28"/>
          <w:szCs w:val="28"/>
        </w:rPr>
        <w:t xml:space="preserve">Чесноков П. «Собрание духовно-музыкальных сочинений», Тетр.4, М., 1995 </w:t>
      </w:r>
    </w:p>
    <w:p w:rsidR="008C5D81" w:rsidRPr="00DA2451" w:rsidRDefault="008C5D81" w:rsidP="000D1DEA">
      <w:pPr>
        <w:pStyle w:val="Body1"/>
        <w:numPr>
          <w:ilvl w:val="0"/>
          <w:numId w:val="11"/>
        </w:numPr>
        <w:tabs>
          <w:tab w:val="left" w:pos="567"/>
        </w:tabs>
        <w:ind w:left="0" w:firstLine="709"/>
        <w:contextualSpacing/>
        <w:jc w:val="center"/>
        <w:rPr>
          <w:rFonts w:ascii="Times New Roman" w:hAnsi="Times New Roman"/>
          <w:b/>
          <w:color w:val="auto"/>
          <w:sz w:val="28"/>
          <w:szCs w:val="28"/>
          <w:lang w:val="ru-RU"/>
        </w:rPr>
      </w:pPr>
      <w:r w:rsidRPr="00DA2451">
        <w:rPr>
          <w:rFonts w:ascii="Times New Roman" w:hAnsi="Times New Roman"/>
          <w:b/>
          <w:color w:val="auto"/>
          <w:sz w:val="28"/>
          <w:szCs w:val="28"/>
          <w:lang w:val="ru-RU"/>
        </w:rPr>
        <w:t>Список рекомендуемой методической литературы</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Дмитриев Л. Основы вокальн</w:t>
      </w:r>
      <w:r w:rsidR="00475B16" w:rsidRPr="00DA2451">
        <w:rPr>
          <w:sz w:val="28"/>
          <w:szCs w:val="28"/>
        </w:rPr>
        <w:t>ой методики. – М.: Музыка, 2000</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Добровольская Н. Вокально-хоровые упра</w:t>
      </w:r>
      <w:r w:rsidR="00475B16" w:rsidRPr="00DA2451">
        <w:rPr>
          <w:sz w:val="28"/>
          <w:szCs w:val="28"/>
        </w:rPr>
        <w:t>жнения в детском хоре. М., 1987</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Михайлова М. Развитие музыкальных способностей детей. – Ярославль, «Академия развития», 1997</w:t>
      </w:r>
    </w:p>
    <w:p w:rsidR="008C5D81" w:rsidRPr="00DA2451" w:rsidRDefault="008C5D81" w:rsidP="000D1DEA">
      <w:pPr>
        <w:pStyle w:val="a9"/>
        <w:numPr>
          <w:ilvl w:val="3"/>
          <w:numId w:val="13"/>
        </w:numPr>
        <w:tabs>
          <w:tab w:val="left" w:pos="426"/>
        </w:tabs>
        <w:spacing w:after="0"/>
        <w:ind w:left="0" w:firstLine="709"/>
        <w:rPr>
          <w:rFonts w:ascii="Times New Roman" w:hAnsi="Times New Roman" w:cs="Times New Roman"/>
          <w:sz w:val="28"/>
          <w:szCs w:val="28"/>
        </w:rPr>
      </w:pPr>
      <w:r w:rsidRPr="00DA2451">
        <w:rPr>
          <w:rFonts w:ascii="Times New Roman" w:hAnsi="Times New Roman" w:cs="Times New Roman"/>
          <w:sz w:val="28"/>
          <w:szCs w:val="28"/>
        </w:rPr>
        <w:t xml:space="preserve">Самарин В., </w:t>
      </w:r>
      <w:proofErr w:type="spellStart"/>
      <w:r w:rsidRPr="00DA2451">
        <w:rPr>
          <w:rFonts w:ascii="Times New Roman" w:hAnsi="Times New Roman" w:cs="Times New Roman"/>
          <w:sz w:val="28"/>
          <w:szCs w:val="28"/>
        </w:rPr>
        <w:t>Осеннева</w:t>
      </w:r>
      <w:proofErr w:type="spellEnd"/>
      <w:r w:rsidRPr="00DA2451">
        <w:rPr>
          <w:rFonts w:ascii="Times New Roman" w:hAnsi="Times New Roman" w:cs="Times New Roman"/>
          <w:sz w:val="28"/>
          <w:szCs w:val="28"/>
        </w:rPr>
        <w:t xml:space="preserve"> М., </w:t>
      </w:r>
      <w:proofErr w:type="spellStart"/>
      <w:r w:rsidRPr="00DA2451">
        <w:rPr>
          <w:rFonts w:ascii="Times New Roman" w:hAnsi="Times New Roman" w:cs="Times New Roman"/>
          <w:sz w:val="28"/>
          <w:szCs w:val="28"/>
        </w:rPr>
        <w:t>Уколова</w:t>
      </w:r>
      <w:proofErr w:type="spellEnd"/>
      <w:r w:rsidRPr="00DA2451">
        <w:rPr>
          <w:rFonts w:ascii="Times New Roman" w:hAnsi="Times New Roman" w:cs="Times New Roman"/>
          <w:sz w:val="28"/>
          <w:szCs w:val="28"/>
        </w:rPr>
        <w:t xml:space="preserve"> Л. Методика работы с детским вокально-хоровым коллективом. – М.: </w:t>
      </w:r>
      <w:r w:rsidRPr="00DA2451">
        <w:rPr>
          <w:rFonts w:ascii="Times New Roman" w:hAnsi="Times New Roman" w:cs="Times New Roman"/>
          <w:sz w:val="28"/>
          <w:szCs w:val="28"/>
          <w:lang w:val="en-US"/>
        </w:rPr>
        <w:t>Academia</w:t>
      </w:r>
      <w:r w:rsidRPr="00DA2451">
        <w:rPr>
          <w:rFonts w:ascii="Times New Roman" w:hAnsi="Times New Roman" w:cs="Times New Roman"/>
          <w:sz w:val="28"/>
          <w:szCs w:val="28"/>
        </w:rPr>
        <w:t>, 19</w:t>
      </w:r>
      <w:r w:rsidR="00475B16" w:rsidRPr="00DA2451">
        <w:rPr>
          <w:rFonts w:ascii="Times New Roman" w:hAnsi="Times New Roman" w:cs="Times New Roman"/>
          <w:sz w:val="28"/>
          <w:szCs w:val="28"/>
        </w:rPr>
        <w:t>99</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Струве Г. Школьный хор. М.,1981</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 xml:space="preserve">Теория и методика музыкального образования детей: Научно-методическое пособие/ </w:t>
      </w:r>
      <w:proofErr w:type="spellStart"/>
      <w:r w:rsidRPr="00DA2451">
        <w:rPr>
          <w:sz w:val="28"/>
          <w:szCs w:val="28"/>
        </w:rPr>
        <w:t>Л.В.Школяр</w:t>
      </w:r>
      <w:proofErr w:type="spellEnd"/>
      <w:r w:rsidRPr="00DA2451">
        <w:rPr>
          <w:sz w:val="28"/>
          <w:szCs w:val="28"/>
        </w:rPr>
        <w:t xml:space="preserve">, </w:t>
      </w:r>
      <w:proofErr w:type="spellStart"/>
      <w:r w:rsidRPr="00DA2451">
        <w:rPr>
          <w:sz w:val="28"/>
          <w:szCs w:val="28"/>
        </w:rPr>
        <w:t>М.С.Красильникова</w:t>
      </w:r>
      <w:proofErr w:type="spellEnd"/>
      <w:r w:rsidRPr="00DA2451">
        <w:rPr>
          <w:sz w:val="28"/>
          <w:szCs w:val="28"/>
        </w:rPr>
        <w:t xml:space="preserve">, </w:t>
      </w:r>
      <w:proofErr w:type="spellStart"/>
      <w:r w:rsidRPr="00DA2451">
        <w:rPr>
          <w:sz w:val="28"/>
          <w:szCs w:val="28"/>
        </w:rPr>
        <w:t>Е.Д.Критская</w:t>
      </w:r>
      <w:proofErr w:type="spellEnd"/>
      <w:r w:rsidRPr="00DA2451">
        <w:rPr>
          <w:sz w:val="28"/>
          <w:szCs w:val="28"/>
        </w:rPr>
        <w:t xml:space="preserve"> и др. – М., 1998</w:t>
      </w:r>
    </w:p>
    <w:p w:rsidR="008C5D81" w:rsidRPr="00DA2451" w:rsidRDefault="008C5D81" w:rsidP="000D1DEA">
      <w:pPr>
        <w:numPr>
          <w:ilvl w:val="3"/>
          <w:numId w:val="13"/>
        </w:numPr>
        <w:tabs>
          <w:tab w:val="left" w:pos="426"/>
        </w:tabs>
        <w:ind w:left="0" w:firstLine="709"/>
        <w:contextualSpacing/>
        <w:jc w:val="both"/>
        <w:rPr>
          <w:sz w:val="28"/>
          <w:szCs w:val="28"/>
        </w:rPr>
      </w:pPr>
      <w:proofErr w:type="spellStart"/>
      <w:r w:rsidRPr="00DA2451">
        <w:rPr>
          <w:sz w:val="28"/>
          <w:szCs w:val="28"/>
        </w:rPr>
        <w:t>Халабузарь</w:t>
      </w:r>
      <w:proofErr w:type="spellEnd"/>
      <w:r w:rsidRPr="00DA2451">
        <w:rPr>
          <w:sz w:val="28"/>
          <w:szCs w:val="28"/>
        </w:rPr>
        <w:t xml:space="preserve"> П., Попов В. Теория и методика музыкального воспитания. – Санкт-Петер</w:t>
      </w:r>
      <w:r w:rsidR="00475B16" w:rsidRPr="00DA2451">
        <w:rPr>
          <w:sz w:val="28"/>
          <w:szCs w:val="28"/>
        </w:rPr>
        <w:t>бург, 2000</w:t>
      </w:r>
    </w:p>
    <w:p w:rsidR="008C5D81" w:rsidRPr="00DA2451" w:rsidRDefault="008C5D81" w:rsidP="000D1DEA">
      <w:pPr>
        <w:numPr>
          <w:ilvl w:val="3"/>
          <w:numId w:val="13"/>
        </w:numPr>
        <w:tabs>
          <w:tab w:val="left" w:pos="426"/>
        </w:tabs>
        <w:ind w:left="0" w:firstLine="709"/>
        <w:contextualSpacing/>
        <w:jc w:val="both"/>
        <w:rPr>
          <w:sz w:val="28"/>
          <w:szCs w:val="28"/>
        </w:rPr>
      </w:pPr>
      <w:proofErr w:type="spellStart"/>
      <w:r w:rsidRPr="00DA2451">
        <w:rPr>
          <w:sz w:val="28"/>
          <w:szCs w:val="28"/>
        </w:rPr>
        <w:t>Халабузарь</w:t>
      </w:r>
      <w:proofErr w:type="spellEnd"/>
      <w:r w:rsidRPr="00DA2451">
        <w:rPr>
          <w:sz w:val="28"/>
          <w:szCs w:val="28"/>
        </w:rPr>
        <w:t xml:space="preserve"> П., Попов В., Добровольская Н. Методика музыкального воспитания. Учебное пособие. М.,1990</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Соколов В. Работа с хором.2-е издание. - М.,1983</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Стулова Г. Теория и практика работы с хором. - М., 2002</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 xml:space="preserve">Стулова Г. </w:t>
      </w:r>
      <w:r w:rsidR="003D4310">
        <w:rPr>
          <w:sz w:val="28"/>
          <w:szCs w:val="28"/>
        </w:rPr>
        <w:t>Хоровой класс</w:t>
      </w:r>
      <w:r w:rsidRPr="00DA2451">
        <w:rPr>
          <w:sz w:val="28"/>
          <w:szCs w:val="28"/>
        </w:rPr>
        <w:t>: Теория и практика работы в детском хоре. -М.,1988</w:t>
      </w:r>
    </w:p>
    <w:p w:rsidR="008C5D81" w:rsidRPr="00DA2451" w:rsidRDefault="008C5D81" w:rsidP="000D1DEA">
      <w:pPr>
        <w:numPr>
          <w:ilvl w:val="3"/>
          <w:numId w:val="13"/>
        </w:numPr>
        <w:tabs>
          <w:tab w:val="left" w:pos="426"/>
        </w:tabs>
        <w:ind w:left="0" w:firstLine="709"/>
        <w:contextualSpacing/>
        <w:jc w:val="both"/>
        <w:rPr>
          <w:sz w:val="28"/>
          <w:szCs w:val="28"/>
        </w:rPr>
      </w:pPr>
      <w:r w:rsidRPr="00DA2451">
        <w:rPr>
          <w:sz w:val="28"/>
          <w:szCs w:val="28"/>
        </w:rPr>
        <w:t>Чесноков П. Хор и управление им. - М.,1961</w:t>
      </w:r>
    </w:p>
    <w:sectPr w:rsidR="008C5D81" w:rsidRPr="00DA2451" w:rsidSect="000D1DEA">
      <w:footerReference w:type="even" r:id="rId13"/>
      <w:foot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2D1" w:rsidRDefault="00BA12D1">
      <w:r>
        <w:separator/>
      </w:r>
    </w:p>
  </w:endnote>
  <w:endnote w:type="continuationSeparator" w:id="0">
    <w:p w:rsidR="00BA12D1" w:rsidRDefault="00BA1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ヒラギノ角ゴ Pro W3">
    <w:charset w:val="CC"/>
    <w:family w:val="auto"/>
    <w:pitch w:val="variable"/>
  </w:font>
  <w:font w:name="Tahoma">
    <w:panose1 w:val="020B0604030504040204"/>
    <w:charset w:val="CC"/>
    <w:family w:val="swiss"/>
    <w:pitch w:val="variable"/>
    <w:sig w:usb0="E1002EFF" w:usb1="C000605B" w:usb2="00000029" w:usb3="00000000" w:csb0="000101FF" w:csb1="00000000"/>
  </w:font>
  <w:font w:name="Geeza Pro">
    <w:charset w:val="CC"/>
    <w:family w:val="auto"/>
    <w:pitch w:val="variable"/>
    <w:sig w:usb0="00000201" w:usb1="00000000" w:usb2="00000000" w:usb3="00000000" w:csb0="00000004"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EA" w:rsidRDefault="000D1DEA">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EA" w:rsidRDefault="000D1DEA">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EA" w:rsidRDefault="000D1DEA">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EA" w:rsidRDefault="000D1DE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D1DEA" w:rsidRDefault="000D1DEA">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57751"/>
      <w:docPartObj>
        <w:docPartGallery w:val="Page Numbers (Bottom of Page)"/>
        <w:docPartUnique/>
      </w:docPartObj>
    </w:sdtPr>
    <w:sdtEndPr/>
    <w:sdtContent>
      <w:p w:rsidR="000D1DEA" w:rsidRDefault="000D1DEA">
        <w:pPr>
          <w:pStyle w:val="a5"/>
          <w:jc w:val="center"/>
        </w:pPr>
        <w:r>
          <w:fldChar w:fldCharType="begin"/>
        </w:r>
        <w:r>
          <w:instrText xml:space="preserve"> PAGE   \* MERGEFORMAT </w:instrText>
        </w:r>
        <w:r>
          <w:fldChar w:fldCharType="separate"/>
        </w:r>
        <w:r w:rsidR="004F02E4">
          <w:rPr>
            <w:noProof/>
          </w:rPr>
          <w:t>20</w:t>
        </w:r>
        <w:r>
          <w:rPr>
            <w:noProof/>
          </w:rPr>
          <w:fldChar w:fldCharType="end"/>
        </w:r>
      </w:p>
    </w:sdtContent>
  </w:sdt>
  <w:p w:rsidR="000D1DEA" w:rsidRDefault="000D1DEA" w:rsidP="004D396E">
    <w:pPr>
      <w:pStyle w:val="a5"/>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2D1" w:rsidRDefault="00BA12D1">
      <w:r>
        <w:separator/>
      </w:r>
    </w:p>
  </w:footnote>
  <w:footnote w:type="continuationSeparator" w:id="0">
    <w:p w:rsidR="00BA12D1" w:rsidRDefault="00BA12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EA" w:rsidRDefault="000D1DEA">
    <w:pPr>
      <w:pStyle w:val="a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EA" w:rsidRDefault="000D1DEA">
    <w:pPr>
      <w:pStyle w:val="ad"/>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EA" w:rsidRDefault="000D1DEA" w:rsidP="000D1DEA">
    <w:pPr>
      <w:pStyle w:val="ad"/>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0D80"/>
    <w:multiLevelType w:val="hybridMultilevel"/>
    <w:tmpl w:val="656691AE"/>
    <w:lvl w:ilvl="0" w:tplc="0419000F">
      <w:start w:val="1"/>
      <w:numFmt w:val="decimal"/>
      <w:lvlText w:val="%1."/>
      <w:lvlJc w:val="left"/>
      <w:pPr>
        <w:ind w:left="720" w:hanging="360"/>
      </w:pPr>
      <w:rPr>
        <w:rFonts w:hint="default"/>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9E2BEE"/>
    <w:multiLevelType w:val="hybridMultilevel"/>
    <w:tmpl w:val="B5BA1432"/>
    <w:lvl w:ilvl="0" w:tplc="7538779A">
      <w:start w:val="11"/>
      <w:numFmt w:val="decimal"/>
      <w:lvlText w:val="%1."/>
      <w:lvlJc w:val="left"/>
      <w:pPr>
        <w:ind w:left="5606"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2" w15:restartNumberingAfterBreak="0">
    <w:nsid w:val="136B2341"/>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9D0BB3"/>
    <w:multiLevelType w:val="hybridMultilevel"/>
    <w:tmpl w:val="07CC5BDC"/>
    <w:lvl w:ilvl="0" w:tplc="C3E24A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522DBF"/>
    <w:multiLevelType w:val="hybridMultilevel"/>
    <w:tmpl w:val="6F8CBF14"/>
    <w:lvl w:ilvl="0" w:tplc="F20C4B80">
      <w:start w:val="1"/>
      <w:numFmt w:val="decimal"/>
      <w:lvlText w:val="%1."/>
      <w:lvlJc w:val="left"/>
      <w:pPr>
        <w:ind w:left="502" w:hanging="360"/>
      </w:pPr>
      <w:rPr>
        <w:rFonts w:eastAsia="Helvetica"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1">
      <w:start w:val="1"/>
      <w:numFmt w:val="bullet"/>
      <w:lvlText w:val=""/>
      <w:lvlJc w:val="left"/>
      <w:pPr>
        <w:ind w:left="502" w:hanging="360"/>
      </w:pPr>
      <w:rPr>
        <w:rFonts w:ascii="Symbol" w:hAnsi="Symbol" w:hint="default"/>
      </w:r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33905C20"/>
    <w:multiLevelType w:val="hybridMultilevel"/>
    <w:tmpl w:val="F1225EBC"/>
    <w:lvl w:ilvl="0" w:tplc="69928C6C">
      <w:start w:val="1"/>
      <w:numFmt w:val="decimal"/>
      <w:lvlText w:val="%1."/>
      <w:lvlJc w:val="left"/>
      <w:pPr>
        <w:ind w:left="720" w:hanging="360"/>
      </w:pPr>
      <w:rPr>
        <w:rFonts w:ascii="Times New Roman" w:hAnsi="Times New Roman" w:cs="Times New Roman" w:hint="default"/>
        <w:b w:val="0"/>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D820D5"/>
    <w:multiLevelType w:val="hybridMultilevel"/>
    <w:tmpl w:val="9A4E0F0E"/>
    <w:lvl w:ilvl="0" w:tplc="064A8FE4">
      <w:start w:val="4"/>
      <w:numFmt w:val="decimal"/>
      <w:lvlText w:val="%1."/>
      <w:lvlJc w:val="left"/>
      <w:pPr>
        <w:ind w:left="1080" w:hanging="360"/>
      </w:pPr>
      <w:rPr>
        <w:rFonts w:hint="default"/>
        <w:b/>
        <w:i/>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0A8381E"/>
    <w:multiLevelType w:val="hybridMultilevel"/>
    <w:tmpl w:val="921CC9C4"/>
    <w:lvl w:ilvl="0" w:tplc="AB5EA00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526E1502"/>
    <w:multiLevelType w:val="hybridMultilevel"/>
    <w:tmpl w:val="3E2EE4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E1D4048"/>
    <w:multiLevelType w:val="multilevel"/>
    <w:tmpl w:val="D8EA0DFE"/>
    <w:lvl w:ilvl="0">
      <w:start w:val="1"/>
      <w:numFmt w:val="decimal"/>
      <w:lvlText w:val="%1."/>
      <w:lvlJc w:val="left"/>
      <w:pPr>
        <w:ind w:left="1143" w:hanging="360"/>
      </w:pPr>
      <w:rPr>
        <w:rFonts w:eastAsia="Helvetica" w:hint="default"/>
        <w:b/>
        <w:i/>
      </w:rPr>
    </w:lvl>
    <w:lvl w:ilvl="1">
      <w:start w:val="3"/>
      <w:numFmt w:val="decimal"/>
      <w:isLgl/>
      <w:lvlText w:val="%1.%2."/>
      <w:lvlJc w:val="left"/>
      <w:pPr>
        <w:ind w:left="1503" w:hanging="720"/>
      </w:pPr>
      <w:rPr>
        <w:rFonts w:hint="default"/>
      </w:rPr>
    </w:lvl>
    <w:lvl w:ilvl="2">
      <w:start w:val="1"/>
      <w:numFmt w:val="decimal"/>
      <w:isLgl/>
      <w:lvlText w:val="%1.%2.%3."/>
      <w:lvlJc w:val="left"/>
      <w:pPr>
        <w:ind w:left="1503" w:hanging="720"/>
      </w:pPr>
      <w:rPr>
        <w:rFonts w:hint="default"/>
      </w:rPr>
    </w:lvl>
    <w:lvl w:ilvl="3">
      <w:start w:val="1"/>
      <w:numFmt w:val="decimal"/>
      <w:isLgl/>
      <w:lvlText w:val="%1.%2.%3.%4."/>
      <w:lvlJc w:val="left"/>
      <w:pPr>
        <w:ind w:left="1863" w:hanging="1080"/>
      </w:pPr>
      <w:rPr>
        <w:rFonts w:hint="default"/>
      </w:rPr>
    </w:lvl>
    <w:lvl w:ilvl="4">
      <w:start w:val="1"/>
      <w:numFmt w:val="decimal"/>
      <w:isLgl/>
      <w:lvlText w:val="%1.%2.%3.%4.%5."/>
      <w:lvlJc w:val="left"/>
      <w:pPr>
        <w:ind w:left="1863" w:hanging="1080"/>
      </w:pPr>
      <w:rPr>
        <w:rFonts w:hint="default"/>
      </w:rPr>
    </w:lvl>
    <w:lvl w:ilvl="5">
      <w:start w:val="1"/>
      <w:numFmt w:val="decimal"/>
      <w:isLgl/>
      <w:lvlText w:val="%1.%2.%3.%4.%5.%6."/>
      <w:lvlJc w:val="left"/>
      <w:pPr>
        <w:ind w:left="2223" w:hanging="1440"/>
      </w:pPr>
      <w:rPr>
        <w:rFonts w:hint="default"/>
      </w:rPr>
    </w:lvl>
    <w:lvl w:ilvl="6">
      <w:start w:val="1"/>
      <w:numFmt w:val="decimal"/>
      <w:isLgl/>
      <w:lvlText w:val="%1.%2.%3.%4.%5.%6.%7."/>
      <w:lvlJc w:val="left"/>
      <w:pPr>
        <w:ind w:left="2583" w:hanging="1800"/>
      </w:pPr>
      <w:rPr>
        <w:rFonts w:hint="default"/>
      </w:rPr>
    </w:lvl>
    <w:lvl w:ilvl="7">
      <w:start w:val="1"/>
      <w:numFmt w:val="decimal"/>
      <w:isLgl/>
      <w:lvlText w:val="%1.%2.%3.%4.%5.%6.%7.%8."/>
      <w:lvlJc w:val="left"/>
      <w:pPr>
        <w:ind w:left="2583" w:hanging="1800"/>
      </w:pPr>
      <w:rPr>
        <w:rFonts w:hint="default"/>
      </w:rPr>
    </w:lvl>
    <w:lvl w:ilvl="8">
      <w:start w:val="1"/>
      <w:numFmt w:val="decimal"/>
      <w:isLgl/>
      <w:lvlText w:val="%1.%2.%3.%4.%5.%6.%7.%8.%9."/>
      <w:lvlJc w:val="left"/>
      <w:pPr>
        <w:ind w:left="2943" w:hanging="2160"/>
      </w:pPr>
      <w:rPr>
        <w:rFonts w:hint="default"/>
      </w:rPr>
    </w:lvl>
  </w:abstractNum>
  <w:abstractNum w:abstractNumId="12" w15:restartNumberingAfterBreak="0">
    <w:nsid w:val="6612141D"/>
    <w:multiLevelType w:val="hybridMultilevel"/>
    <w:tmpl w:val="8CE00A2A"/>
    <w:lvl w:ilvl="0" w:tplc="4DECDD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3ED0F4A"/>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6074D11"/>
    <w:multiLevelType w:val="hybridMultilevel"/>
    <w:tmpl w:val="895AAE7C"/>
    <w:lvl w:ilvl="0" w:tplc="69928C6C">
      <w:start w:val="1"/>
      <w:numFmt w:val="decimal"/>
      <w:lvlText w:val="%1."/>
      <w:lvlJc w:val="left"/>
      <w:pPr>
        <w:ind w:left="720" w:hanging="360"/>
      </w:pPr>
      <w:rPr>
        <w:rFonts w:ascii="Times New Roman" w:hAnsi="Times New Roman" w:cs="Times New Roman" w:hint="default"/>
        <w:b w:val="0"/>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500BD8"/>
    <w:multiLevelType w:val="hybridMultilevel"/>
    <w:tmpl w:val="1BF856E4"/>
    <w:lvl w:ilvl="0" w:tplc="C256132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806603D"/>
    <w:multiLevelType w:val="hybridMultilevel"/>
    <w:tmpl w:val="A87E5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E76D12"/>
    <w:multiLevelType w:val="hybridMultilevel"/>
    <w:tmpl w:val="F6F85044"/>
    <w:lvl w:ilvl="0" w:tplc="56929C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507B90"/>
    <w:multiLevelType w:val="multilevel"/>
    <w:tmpl w:val="7750D892"/>
    <w:lvl w:ilvl="0">
      <w:start w:val="1"/>
      <w:numFmt w:val="decimal"/>
      <w:lvlText w:val="%1."/>
      <w:lvlJc w:val="left"/>
      <w:pPr>
        <w:ind w:left="644" w:hanging="360"/>
      </w:pPr>
      <w:rPr>
        <w:rFonts w:hint="default"/>
      </w:rPr>
    </w:lvl>
    <w:lvl w:ilvl="1">
      <w:start w:val="1"/>
      <w:numFmt w:val="decimal"/>
      <w:isLgl/>
      <w:lvlText w:val="%1.%2."/>
      <w:lvlJc w:val="left"/>
      <w:pPr>
        <w:ind w:left="1996" w:hanging="720"/>
      </w:pPr>
      <w:rPr>
        <w:rFonts w:eastAsia="Helvetica" w:hint="default"/>
      </w:rPr>
    </w:lvl>
    <w:lvl w:ilvl="2">
      <w:start w:val="1"/>
      <w:numFmt w:val="decimal"/>
      <w:isLgl/>
      <w:lvlText w:val="%1.%2.%3."/>
      <w:lvlJc w:val="left"/>
      <w:pPr>
        <w:ind w:left="1996" w:hanging="720"/>
      </w:pPr>
      <w:rPr>
        <w:rFonts w:eastAsia="Helvetica" w:hint="default"/>
      </w:rPr>
    </w:lvl>
    <w:lvl w:ilvl="3">
      <w:start w:val="1"/>
      <w:numFmt w:val="decimal"/>
      <w:isLgl/>
      <w:lvlText w:val="%1.%2.%3.%4."/>
      <w:lvlJc w:val="left"/>
      <w:pPr>
        <w:ind w:left="2356" w:hanging="1080"/>
      </w:pPr>
      <w:rPr>
        <w:rFonts w:eastAsia="Helvetica" w:hint="default"/>
      </w:rPr>
    </w:lvl>
    <w:lvl w:ilvl="4">
      <w:start w:val="1"/>
      <w:numFmt w:val="decimal"/>
      <w:isLgl/>
      <w:lvlText w:val="%1.%2.%3.%4.%5."/>
      <w:lvlJc w:val="left"/>
      <w:pPr>
        <w:ind w:left="2356" w:hanging="1080"/>
      </w:pPr>
      <w:rPr>
        <w:rFonts w:eastAsia="Helvetica" w:hint="default"/>
      </w:rPr>
    </w:lvl>
    <w:lvl w:ilvl="5">
      <w:start w:val="1"/>
      <w:numFmt w:val="decimal"/>
      <w:isLgl/>
      <w:lvlText w:val="%1.%2.%3.%4.%5.%6."/>
      <w:lvlJc w:val="left"/>
      <w:pPr>
        <w:ind w:left="2716" w:hanging="1440"/>
      </w:pPr>
      <w:rPr>
        <w:rFonts w:eastAsia="Helvetica" w:hint="default"/>
      </w:rPr>
    </w:lvl>
    <w:lvl w:ilvl="6">
      <w:start w:val="1"/>
      <w:numFmt w:val="decimal"/>
      <w:isLgl/>
      <w:lvlText w:val="%1.%2.%3.%4.%5.%6.%7."/>
      <w:lvlJc w:val="left"/>
      <w:pPr>
        <w:ind w:left="3076" w:hanging="1800"/>
      </w:pPr>
      <w:rPr>
        <w:rFonts w:eastAsia="Helvetica" w:hint="default"/>
      </w:rPr>
    </w:lvl>
    <w:lvl w:ilvl="7">
      <w:start w:val="1"/>
      <w:numFmt w:val="decimal"/>
      <w:isLgl/>
      <w:lvlText w:val="%1.%2.%3.%4.%5.%6.%7.%8."/>
      <w:lvlJc w:val="left"/>
      <w:pPr>
        <w:ind w:left="3076" w:hanging="1800"/>
      </w:pPr>
      <w:rPr>
        <w:rFonts w:eastAsia="Helvetica" w:hint="default"/>
      </w:rPr>
    </w:lvl>
    <w:lvl w:ilvl="8">
      <w:start w:val="1"/>
      <w:numFmt w:val="decimal"/>
      <w:isLgl/>
      <w:lvlText w:val="%1.%2.%3.%4.%5.%6.%7.%8.%9."/>
      <w:lvlJc w:val="left"/>
      <w:pPr>
        <w:ind w:left="3436" w:hanging="2160"/>
      </w:pPr>
      <w:rPr>
        <w:rFonts w:eastAsia="Helvetica" w:hint="default"/>
      </w:rPr>
    </w:lvl>
  </w:abstractNum>
  <w:num w:numId="1">
    <w:abstractNumId w:val="4"/>
  </w:num>
  <w:num w:numId="2">
    <w:abstractNumId w:val="2"/>
  </w:num>
  <w:num w:numId="3">
    <w:abstractNumId w:val="13"/>
  </w:num>
  <w:num w:numId="4">
    <w:abstractNumId w:val="7"/>
  </w:num>
  <w:num w:numId="5">
    <w:abstractNumId w:val="9"/>
  </w:num>
  <w:num w:numId="6">
    <w:abstractNumId w:val="3"/>
  </w:num>
  <w:num w:numId="7">
    <w:abstractNumId w:val="11"/>
  </w:num>
  <w:num w:numId="8">
    <w:abstractNumId w:val="8"/>
  </w:num>
  <w:num w:numId="9">
    <w:abstractNumId w:val="18"/>
  </w:num>
  <w:num w:numId="10">
    <w:abstractNumId w:val="16"/>
  </w:num>
  <w:num w:numId="11">
    <w:abstractNumId w:val="5"/>
  </w:num>
  <w:num w:numId="12">
    <w:abstractNumId w:val="1"/>
  </w:num>
  <w:num w:numId="13">
    <w:abstractNumId w:val="15"/>
  </w:num>
  <w:num w:numId="14">
    <w:abstractNumId w:val="0"/>
  </w:num>
  <w:num w:numId="15">
    <w:abstractNumId w:val="12"/>
  </w:num>
  <w:num w:numId="16">
    <w:abstractNumId w:val="17"/>
  </w:num>
  <w:num w:numId="17">
    <w:abstractNumId w:val="10"/>
  </w:num>
  <w:num w:numId="18">
    <w:abstractNumId w:val="1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F22"/>
    <w:rsid w:val="00007B72"/>
    <w:rsid w:val="00012BC5"/>
    <w:rsid w:val="00026C6F"/>
    <w:rsid w:val="00045F80"/>
    <w:rsid w:val="00066A0A"/>
    <w:rsid w:val="000D1DEA"/>
    <w:rsid w:val="000F7D69"/>
    <w:rsid w:val="001067D6"/>
    <w:rsid w:val="00115306"/>
    <w:rsid w:val="00146090"/>
    <w:rsid w:val="001701F2"/>
    <w:rsid w:val="00170C9B"/>
    <w:rsid w:val="00183718"/>
    <w:rsid w:val="001947AB"/>
    <w:rsid w:val="001B568C"/>
    <w:rsid w:val="001D51EF"/>
    <w:rsid w:val="001D596E"/>
    <w:rsid w:val="001E16F6"/>
    <w:rsid w:val="001E4805"/>
    <w:rsid w:val="001F0A54"/>
    <w:rsid w:val="00204A88"/>
    <w:rsid w:val="00255683"/>
    <w:rsid w:val="0026747B"/>
    <w:rsid w:val="002A0704"/>
    <w:rsid w:val="002C2333"/>
    <w:rsid w:val="00337DF8"/>
    <w:rsid w:val="00393D88"/>
    <w:rsid w:val="003C0FCD"/>
    <w:rsid w:val="003C268C"/>
    <w:rsid w:val="003C5E7A"/>
    <w:rsid w:val="003C7214"/>
    <w:rsid w:val="003D4310"/>
    <w:rsid w:val="003D4B0F"/>
    <w:rsid w:val="00406FF1"/>
    <w:rsid w:val="00410A06"/>
    <w:rsid w:val="0041798D"/>
    <w:rsid w:val="004212E2"/>
    <w:rsid w:val="00475B16"/>
    <w:rsid w:val="004B5392"/>
    <w:rsid w:val="004C6661"/>
    <w:rsid w:val="004D1089"/>
    <w:rsid w:val="004D396E"/>
    <w:rsid w:val="004D5E0F"/>
    <w:rsid w:val="004F02E4"/>
    <w:rsid w:val="005057B9"/>
    <w:rsid w:val="00514468"/>
    <w:rsid w:val="0051578A"/>
    <w:rsid w:val="005219A3"/>
    <w:rsid w:val="0055314A"/>
    <w:rsid w:val="00597AB7"/>
    <w:rsid w:val="0064050E"/>
    <w:rsid w:val="0064506D"/>
    <w:rsid w:val="00660C47"/>
    <w:rsid w:val="006A1A94"/>
    <w:rsid w:val="006D794A"/>
    <w:rsid w:val="006E13FC"/>
    <w:rsid w:val="0071066A"/>
    <w:rsid w:val="00736C94"/>
    <w:rsid w:val="0075255B"/>
    <w:rsid w:val="007600E0"/>
    <w:rsid w:val="0077284A"/>
    <w:rsid w:val="00774D34"/>
    <w:rsid w:val="00785699"/>
    <w:rsid w:val="007A771B"/>
    <w:rsid w:val="007C0178"/>
    <w:rsid w:val="007C0D0A"/>
    <w:rsid w:val="007D2951"/>
    <w:rsid w:val="007D5E0F"/>
    <w:rsid w:val="00804C5E"/>
    <w:rsid w:val="008106A8"/>
    <w:rsid w:val="00876ABB"/>
    <w:rsid w:val="00877DF1"/>
    <w:rsid w:val="00891732"/>
    <w:rsid w:val="008C1405"/>
    <w:rsid w:val="008C5D81"/>
    <w:rsid w:val="008D0479"/>
    <w:rsid w:val="008E37E2"/>
    <w:rsid w:val="00910948"/>
    <w:rsid w:val="00937969"/>
    <w:rsid w:val="00951FA7"/>
    <w:rsid w:val="00975ABD"/>
    <w:rsid w:val="009877D0"/>
    <w:rsid w:val="0099314E"/>
    <w:rsid w:val="009B6A02"/>
    <w:rsid w:val="009D37E0"/>
    <w:rsid w:val="009D48B9"/>
    <w:rsid w:val="009E4C36"/>
    <w:rsid w:val="00A25733"/>
    <w:rsid w:val="00A515D4"/>
    <w:rsid w:val="00A74F4B"/>
    <w:rsid w:val="00AC2680"/>
    <w:rsid w:val="00AE4F3D"/>
    <w:rsid w:val="00AF382F"/>
    <w:rsid w:val="00AF710F"/>
    <w:rsid w:val="00B06A8B"/>
    <w:rsid w:val="00B71531"/>
    <w:rsid w:val="00B76C63"/>
    <w:rsid w:val="00B90ACE"/>
    <w:rsid w:val="00B93F23"/>
    <w:rsid w:val="00BA12D1"/>
    <w:rsid w:val="00C04FC8"/>
    <w:rsid w:val="00C078F4"/>
    <w:rsid w:val="00C3131A"/>
    <w:rsid w:val="00C62C35"/>
    <w:rsid w:val="00C9303C"/>
    <w:rsid w:val="00C932F5"/>
    <w:rsid w:val="00CA57D1"/>
    <w:rsid w:val="00CC02AD"/>
    <w:rsid w:val="00CC22F0"/>
    <w:rsid w:val="00CE099C"/>
    <w:rsid w:val="00CE1EB4"/>
    <w:rsid w:val="00CF4DD4"/>
    <w:rsid w:val="00D02247"/>
    <w:rsid w:val="00D04105"/>
    <w:rsid w:val="00D144BD"/>
    <w:rsid w:val="00D553D0"/>
    <w:rsid w:val="00D64814"/>
    <w:rsid w:val="00D802F2"/>
    <w:rsid w:val="00D95458"/>
    <w:rsid w:val="00D9576A"/>
    <w:rsid w:val="00DA2451"/>
    <w:rsid w:val="00DA3E0F"/>
    <w:rsid w:val="00DC524E"/>
    <w:rsid w:val="00DC555F"/>
    <w:rsid w:val="00DE583B"/>
    <w:rsid w:val="00E676BC"/>
    <w:rsid w:val="00EA1153"/>
    <w:rsid w:val="00EC3BA8"/>
    <w:rsid w:val="00F1616D"/>
    <w:rsid w:val="00F16307"/>
    <w:rsid w:val="00F51E5A"/>
    <w:rsid w:val="00F5480A"/>
    <w:rsid w:val="00F70D33"/>
    <w:rsid w:val="00F73F22"/>
    <w:rsid w:val="00F91C4F"/>
    <w:rsid w:val="00F96216"/>
    <w:rsid w:val="00F96AE2"/>
    <w:rsid w:val="00FA14F4"/>
    <w:rsid w:val="00FB0069"/>
    <w:rsid w:val="00FD3E74"/>
    <w:rsid w:val="00FE7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7FE2C6-251B-410E-A80D-799417E9F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0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6090"/>
    <w:pPr>
      <w:keepNext/>
      <w:outlineLvl w:val="0"/>
    </w:pPr>
    <w:rPr>
      <w:sz w:val="28"/>
    </w:rPr>
  </w:style>
  <w:style w:type="paragraph" w:styleId="2">
    <w:name w:val="heading 2"/>
    <w:basedOn w:val="a"/>
    <w:next w:val="a"/>
    <w:link w:val="20"/>
    <w:qFormat/>
    <w:rsid w:val="00146090"/>
    <w:pPr>
      <w:keepNext/>
      <w:spacing w:line="360" w:lineRule="auto"/>
      <w:jc w:val="center"/>
      <w:outlineLvl w:val="1"/>
    </w:pPr>
    <w:rPr>
      <w:sz w:val="28"/>
    </w:rPr>
  </w:style>
  <w:style w:type="paragraph" w:styleId="3">
    <w:name w:val="heading 3"/>
    <w:basedOn w:val="a"/>
    <w:next w:val="a"/>
    <w:link w:val="30"/>
    <w:qFormat/>
    <w:rsid w:val="00146090"/>
    <w:pPr>
      <w:keepNext/>
      <w:jc w:val="center"/>
      <w:outlineLvl w:val="2"/>
    </w:pPr>
    <w:rPr>
      <w:b/>
      <w:bCs/>
      <w:sz w:val="28"/>
    </w:rPr>
  </w:style>
  <w:style w:type="paragraph" w:styleId="4">
    <w:name w:val="heading 4"/>
    <w:basedOn w:val="a"/>
    <w:next w:val="a"/>
    <w:link w:val="40"/>
    <w:qFormat/>
    <w:rsid w:val="00146090"/>
    <w:pPr>
      <w:keepNext/>
      <w:jc w:val="right"/>
      <w:outlineLvl w:val="3"/>
    </w:pPr>
    <w:rPr>
      <w:b/>
      <w:bCs/>
      <w:sz w:val="32"/>
    </w:rPr>
  </w:style>
  <w:style w:type="paragraph" w:styleId="5">
    <w:name w:val="heading 5"/>
    <w:basedOn w:val="a"/>
    <w:next w:val="a"/>
    <w:link w:val="50"/>
    <w:qFormat/>
    <w:rsid w:val="00146090"/>
    <w:pPr>
      <w:keepNext/>
      <w:outlineLvl w:val="4"/>
    </w:pPr>
    <w:rPr>
      <w:i/>
      <w:iCs/>
      <w:sz w:val="28"/>
    </w:rPr>
  </w:style>
  <w:style w:type="paragraph" w:styleId="6">
    <w:name w:val="heading 6"/>
    <w:basedOn w:val="a"/>
    <w:next w:val="a"/>
    <w:link w:val="60"/>
    <w:qFormat/>
    <w:rsid w:val="00146090"/>
    <w:pPr>
      <w:keepNext/>
      <w:jc w:val="center"/>
      <w:outlineLvl w:val="5"/>
    </w:pPr>
    <w:rPr>
      <w:sz w:val="28"/>
      <w:u w:val="single"/>
    </w:rPr>
  </w:style>
  <w:style w:type="paragraph" w:styleId="7">
    <w:name w:val="heading 7"/>
    <w:basedOn w:val="a"/>
    <w:next w:val="a"/>
    <w:link w:val="70"/>
    <w:qFormat/>
    <w:rsid w:val="00146090"/>
    <w:pPr>
      <w:keepNext/>
      <w:outlineLvl w:val="6"/>
    </w:pPr>
    <w:rPr>
      <w:i/>
      <w:iCs/>
      <w:sz w:val="28"/>
      <w:u w:val="single"/>
    </w:rPr>
  </w:style>
  <w:style w:type="paragraph" w:styleId="8">
    <w:name w:val="heading 8"/>
    <w:basedOn w:val="a"/>
    <w:next w:val="a"/>
    <w:link w:val="80"/>
    <w:qFormat/>
    <w:rsid w:val="00146090"/>
    <w:pPr>
      <w:keepNext/>
      <w:jc w:val="center"/>
      <w:outlineLvl w:val="7"/>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6090"/>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146090"/>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146090"/>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146090"/>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146090"/>
    <w:rPr>
      <w:rFonts w:ascii="Times New Roman" w:eastAsia="Times New Roman" w:hAnsi="Times New Roman" w:cs="Times New Roman"/>
      <w:i/>
      <w:iCs/>
      <w:sz w:val="28"/>
      <w:szCs w:val="24"/>
      <w:lang w:eastAsia="ru-RU"/>
    </w:rPr>
  </w:style>
  <w:style w:type="character" w:customStyle="1" w:styleId="60">
    <w:name w:val="Заголовок 6 Знак"/>
    <w:basedOn w:val="a0"/>
    <w:link w:val="6"/>
    <w:rsid w:val="00146090"/>
    <w:rPr>
      <w:rFonts w:ascii="Times New Roman" w:eastAsia="Times New Roman" w:hAnsi="Times New Roman" w:cs="Times New Roman"/>
      <w:sz w:val="28"/>
      <w:szCs w:val="24"/>
      <w:u w:val="single"/>
      <w:lang w:eastAsia="ru-RU"/>
    </w:rPr>
  </w:style>
  <w:style w:type="character" w:customStyle="1" w:styleId="70">
    <w:name w:val="Заголовок 7 Знак"/>
    <w:basedOn w:val="a0"/>
    <w:link w:val="7"/>
    <w:rsid w:val="00146090"/>
    <w:rPr>
      <w:rFonts w:ascii="Times New Roman" w:eastAsia="Times New Roman" w:hAnsi="Times New Roman" w:cs="Times New Roman"/>
      <w:i/>
      <w:iCs/>
      <w:sz w:val="28"/>
      <w:szCs w:val="24"/>
      <w:u w:val="single"/>
      <w:lang w:eastAsia="ru-RU"/>
    </w:rPr>
  </w:style>
  <w:style w:type="character" w:customStyle="1" w:styleId="80">
    <w:name w:val="Заголовок 8 Знак"/>
    <w:basedOn w:val="a0"/>
    <w:link w:val="8"/>
    <w:rsid w:val="00146090"/>
    <w:rPr>
      <w:rFonts w:ascii="Times New Roman" w:eastAsia="Times New Roman" w:hAnsi="Times New Roman" w:cs="Times New Roman"/>
      <w:b/>
      <w:bCs/>
      <w:sz w:val="32"/>
      <w:szCs w:val="24"/>
      <w:lang w:eastAsia="ru-RU"/>
    </w:rPr>
  </w:style>
  <w:style w:type="paragraph" w:styleId="a3">
    <w:name w:val="Body Text"/>
    <w:basedOn w:val="a"/>
    <w:link w:val="a4"/>
    <w:semiHidden/>
    <w:rsid w:val="00146090"/>
    <w:pPr>
      <w:spacing w:line="360" w:lineRule="auto"/>
    </w:pPr>
    <w:rPr>
      <w:sz w:val="28"/>
    </w:rPr>
  </w:style>
  <w:style w:type="character" w:customStyle="1" w:styleId="a4">
    <w:name w:val="Основной текст Знак"/>
    <w:basedOn w:val="a0"/>
    <w:link w:val="a3"/>
    <w:semiHidden/>
    <w:rsid w:val="00146090"/>
    <w:rPr>
      <w:rFonts w:ascii="Times New Roman" w:eastAsia="Times New Roman" w:hAnsi="Times New Roman" w:cs="Times New Roman"/>
      <w:sz w:val="28"/>
      <w:szCs w:val="24"/>
      <w:lang w:eastAsia="ru-RU"/>
    </w:rPr>
  </w:style>
  <w:style w:type="paragraph" w:styleId="21">
    <w:name w:val="Body Text 2"/>
    <w:basedOn w:val="a"/>
    <w:link w:val="22"/>
    <w:semiHidden/>
    <w:rsid w:val="00146090"/>
    <w:pPr>
      <w:jc w:val="both"/>
    </w:pPr>
    <w:rPr>
      <w:sz w:val="28"/>
    </w:rPr>
  </w:style>
  <w:style w:type="character" w:customStyle="1" w:styleId="22">
    <w:name w:val="Основной текст 2 Знак"/>
    <w:basedOn w:val="a0"/>
    <w:link w:val="21"/>
    <w:semiHidden/>
    <w:rsid w:val="00146090"/>
    <w:rPr>
      <w:rFonts w:ascii="Times New Roman" w:eastAsia="Times New Roman" w:hAnsi="Times New Roman" w:cs="Times New Roman"/>
      <w:sz w:val="28"/>
      <w:szCs w:val="24"/>
      <w:lang w:eastAsia="ru-RU"/>
    </w:rPr>
  </w:style>
  <w:style w:type="paragraph" w:styleId="a5">
    <w:name w:val="footer"/>
    <w:basedOn w:val="a"/>
    <w:link w:val="a6"/>
    <w:uiPriority w:val="99"/>
    <w:rsid w:val="00146090"/>
    <w:pPr>
      <w:tabs>
        <w:tab w:val="center" w:pos="4677"/>
        <w:tab w:val="right" w:pos="9355"/>
      </w:tabs>
    </w:pPr>
  </w:style>
  <w:style w:type="character" w:customStyle="1" w:styleId="a6">
    <w:name w:val="Нижний колонтитул Знак"/>
    <w:basedOn w:val="a0"/>
    <w:link w:val="a5"/>
    <w:uiPriority w:val="99"/>
    <w:rsid w:val="00146090"/>
    <w:rPr>
      <w:rFonts w:ascii="Times New Roman" w:eastAsia="Times New Roman" w:hAnsi="Times New Roman" w:cs="Times New Roman"/>
      <w:sz w:val="24"/>
      <w:szCs w:val="24"/>
      <w:lang w:eastAsia="ru-RU"/>
    </w:rPr>
  </w:style>
  <w:style w:type="character" w:styleId="a7">
    <w:name w:val="page number"/>
    <w:basedOn w:val="a0"/>
    <w:semiHidden/>
    <w:rsid w:val="00146090"/>
  </w:style>
  <w:style w:type="paragraph" w:styleId="a8">
    <w:name w:val="No Spacing"/>
    <w:uiPriority w:val="1"/>
    <w:qFormat/>
    <w:rsid w:val="00876ABB"/>
    <w:pPr>
      <w:widowControl w:val="0"/>
      <w:spacing w:after="0" w:line="240" w:lineRule="auto"/>
    </w:pPr>
    <w:rPr>
      <w:rFonts w:ascii="Courier New" w:eastAsia="Times New Roman" w:hAnsi="Courier New" w:cs="Courier New"/>
      <w:color w:val="000000"/>
      <w:sz w:val="24"/>
      <w:szCs w:val="24"/>
      <w:lang w:eastAsia="ru-RU"/>
    </w:rPr>
  </w:style>
  <w:style w:type="paragraph" w:customStyle="1" w:styleId="Body1">
    <w:name w:val="Body 1"/>
    <w:link w:val="Body10"/>
    <w:rsid w:val="00876ABB"/>
    <w:pPr>
      <w:spacing w:after="0" w:line="240" w:lineRule="auto"/>
    </w:pPr>
    <w:rPr>
      <w:rFonts w:ascii="Helvetica" w:eastAsia="ヒラギノ角ゴ Pro W3" w:hAnsi="Helvetica" w:cs="Times New Roman"/>
      <w:color w:val="000000"/>
      <w:sz w:val="24"/>
      <w:szCs w:val="20"/>
      <w:lang w:val="en-US" w:eastAsia="ru-RU"/>
    </w:rPr>
  </w:style>
  <w:style w:type="character" w:customStyle="1" w:styleId="Body10">
    <w:name w:val="Body 1 Знак"/>
    <w:basedOn w:val="a0"/>
    <w:link w:val="Body1"/>
    <w:locked/>
    <w:rsid w:val="00876ABB"/>
    <w:rPr>
      <w:rFonts w:ascii="Helvetica" w:eastAsia="ヒラギノ角ゴ Pro W3" w:hAnsi="Helvetica" w:cs="Times New Roman"/>
      <w:color w:val="000000"/>
      <w:sz w:val="24"/>
      <w:szCs w:val="20"/>
      <w:lang w:val="en-US" w:eastAsia="ru-RU"/>
    </w:rPr>
  </w:style>
  <w:style w:type="paragraph" w:customStyle="1" w:styleId="Style4">
    <w:name w:val="Style4"/>
    <w:basedOn w:val="a"/>
    <w:rsid w:val="00736C94"/>
    <w:pPr>
      <w:widowControl w:val="0"/>
      <w:autoSpaceDE w:val="0"/>
      <w:autoSpaceDN w:val="0"/>
      <w:adjustRightInd w:val="0"/>
      <w:spacing w:line="462" w:lineRule="exact"/>
      <w:ind w:firstLine="686"/>
      <w:jc w:val="both"/>
    </w:pPr>
  </w:style>
  <w:style w:type="character" w:customStyle="1" w:styleId="FontStyle16">
    <w:name w:val="Font Style16"/>
    <w:rsid w:val="00736C94"/>
    <w:rPr>
      <w:rFonts w:ascii="Times New Roman" w:hAnsi="Times New Roman" w:cs="Times New Roman"/>
      <w:sz w:val="24"/>
      <w:szCs w:val="24"/>
    </w:rPr>
  </w:style>
  <w:style w:type="paragraph" w:styleId="a9">
    <w:name w:val="List Paragraph"/>
    <w:basedOn w:val="a"/>
    <w:uiPriority w:val="34"/>
    <w:qFormat/>
    <w:rsid w:val="00736C94"/>
    <w:pPr>
      <w:spacing w:after="200"/>
      <w:ind w:left="720"/>
      <w:contextualSpacing/>
      <w:jc w:val="both"/>
    </w:pPr>
    <w:rPr>
      <w:rFonts w:asciiTheme="minorHAnsi" w:eastAsiaTheme="minorHAnsi" w:hAnsiTheme="minorHAnsi" w:cstheme="minorBidi"/>
      <w:sz w:val="22"/>
      <w:szCs w:val="22"/>
      <w:lang w:eastAsia="en-US"/>
    </w:rPr>
  </w:style>
  <w:style w:type="table" w:styleId="aa">
    <w:name w:val="Table Grid"/>
    <w:basedOn w:val="a1"/>
    <w:uiPriority w:val="59"/>
    <w:rsid w:val="00B93F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2">
    <w:name w:val="c2"/>
    <w:basedOn w:val="a"/>
    <w:rsid w:val="008C5D81"/>
    <w:pPr>
      <w:spacing w:before="90" w:after="90"/>
    </w:pPr>
  </w:style>
  <w:style w:type="paragraph" w:styleId="ab">
    <w:name w:val="Balloon Text"/>
    <w:basedOn w:val="a"/>
    <w:link w:val="ac"/>
    <w:uiPriority w:val="99"/>
    <w:semiHidden/>
    <w:unhideWhenUsed/>
    <w:rsid w:val="008D0479"/>
    <w:rPr>
      <w:rFonts w:ascii="Tahoma" w:hAnsi="Tahoma" w:cs="Tahoma"/>
      <w:sz w:val="16"/>
      <w:szCs w:val="16"/>
    </w:rPr>
  </w:style>
  <w:style w:type="character" w:customStyle="1" w:styleId="ac">
    <w:name w:val="Текст выноски Знак"/>
    <w:basedOn w:val="a0"/>
    <w:link w:val="ab"/>
    <w:uiPriority w:val="99"/>
    <w:semiHidden/>
    <w:rsid w:val="008D0479"/>
    <w:rPr>
      <w:rFonts w:ascii="Tahoma" w:eastAsia="Times New Roman" w:hAnsi="Tahoma" w:cs="Tahoma"/>
      <w:sz w:val="16"/>
      <w:szCs w:val="16"/>
      <w:lang w:eastAsia="ru-RU"/>
    </w:rPr>
  </w:style>
  <w:style w:type="paragraph" w:styleId="ad">
    <w:name w:val="header"/>
    <w:basedOn w:val="a"/>
    <w:link w:val="ae"/>
    <w:uiPriority w:val="99"/>
    <w:unhideWhenUsed/>
    <w:rsid w:val="002A0704"/>
    <w:pPr>
      <w:tabs>
        <w:tab w:val="center" w:pos="4677"/>
        <w:tab w:val="right" w:pos="9355"/>
      </w:tabs>
    </w:pPr>
  </w:style>
  <w:style w:type="character" w:customStyle="1" w:styleId="ae">
    <w:name w:val="Верхний колонтитул Знак"/>
    <w:basedOn w:val="a0"/>
    <w:link w:val="ad"/>
    <w:uiPriority w:val="99"/>
    <w:rsid w:val="002A0704"/>
    <w:rPr>
      <w:rFonts w:ascii="Times New Roman" w:eastAsia="Times New Roman" w:hAnsi="Times New Roman" w:cs="Times New Roman"/>
      <w:sz w:val="24"/>
      <w:szCs w:val="24"/>
      <w:lang w:eastAsia="ru-RU"/>
    </w:rPr>
  </w:style>
  <w:style w:type="table" w:customStyle="1" w:styleId="11">
    <w:name w:val="Сетка таблицы1"/>
    <w:basedOn w:val="a1"/>
    <w:next w:val="aa"/>
    <w:uiPriority w:val="39"/>
    <w:rsid w:val="001E4805"/>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4050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050E"/>
    <w:pPr>
      <w:widowControl w:val="0"/>
      <w:autoSpaceDE w:val="0"/>
      <w:autoSpaceDN w:val="0"/>
      <w:ind w:left="6"/>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370765">
      <w:bodyDiv w:val="1"/>
      <w:marLeft w:val="0"/>
      <w:marRight w:val="0"/>
      <w:marTop w:val="0"/>
      <w:marBottom w:val="0"/>
      <w:divBdr>
        <w:top w:val="none" w:sz="0" w:space="0" w:color="auto"/>
        <w:left w:val="none" w:sz="0" w:space="0" w:color="auto"/>
        <w:bottom w:val="none" w:sz="0" w:space="0" w:color="auto"/>
        <w:right w:val="none" w:sz="0" w:space="0" w:color="auto"/>
      </w:divBdr>
    </w:div>
    <w:div w:id="161201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5240</Words>
  <Characters>29872</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META</Company>
  <LinksUpToDate>false</LinksUpToDate>
  <CharactersWithSpaces>35042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Сурэна Раднаева</cp:lastModifiedBy>
  <cp:revision>42</cp:revision>
  <cp:lastPrinted>2012-09-20T10:26:00Z</cp:lastPrinted>
  <dcterms:created xsi:type="dcterms:W3CDTF">2026-06-15T12:56:00Z</dcterms:created>
  <dcterms:modified xsi:type="dcterms:W3CDTF">2026-10-17T03:58:00Z</dcterms:modified>
</cp:coreProperties>
</file>